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8021C6" w:rsidRDefault="002625B2" w:rsidP="004C43AB">
      <w:pPr>
        <w:pStyle w:val="ConsPlusNonformat"/>
        <w:ind w:left="5812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8021C6" w:rsidRDefault="002625B2" w:rsidP="004C43AB">
      <w:pPr>
        <w:pStyle w:val="ConsPlusNonformat"/>
        <w:ind w:left="5812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8021C6">
        <w:rPr>
          <w:rFonts w:ascii="Times New Roman" w:hAnsi="Times New Roman" w:cs="Times New Roman"/>
          <w:sz w:val="24"/>
          <w:szCs w:val="24"/>
        </w:rPr>
        <w:br/>
        <w:t>ИФНС России № </w:t>
      </w:r>
      <w:r w:rsidR="00796FFF" w:rsidRPr="008021C6">
        <w:rPr>
          <w:rFonts w:ascii="Times New Roman" w:hAnsi="Times New Roman" w:cs="Times New Roman"/>
          <w:sz w:val="24"/>
          <w:szCs w:val="24"/>
        </w:rPr>
        <w:t>30</w:t>
      </w:r>
      <w:r w:rsidRPr="008021C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8021C6" w:rsidRDefault="002625B2" w:rsidP="004C43AB">
      <w:pPr>
        <w:pStyle w:val="ConsPlusNonformat"/>
        <w:spacing w:before="120"/>
        <w:ind w:left="5812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______________</w:t>
      </w:r>
      <w:r w:rsidR="00577366" w:rsidRPr="008021C6">
        <w:rPr>
          <w:rFonts w:ascii="Times New Roman" w:hAnsi="Times New Roman" w:cs="Times New Roman"/>
          <w:sz w:val="24"/>
          <w:szCs w:val="24"/>
        </w:rPr>
        <w:t>Е.В. Пушкарева</w:t>
      </w:r>
    </w:p>
    <w:p w:rsidR="002625B2" w:rsidRPr="008021C6" w:rsidRDefault="00D0741E" w:rsidP="004C43AB">
      <w:pPr>
        <w:pStyle w:val="ConsPlusNonformat"/>
        <w:spacing w:before="120"/>
        <w:ind w:left="5812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от "</w:t>
      </w:r>
      <w:r w:rsidR="00DC42F1" w:rsidRPr="008021C6">
        <w:rPr>
          <w:rFonts w:ascii="Times New Roman" w:hAnsi="Times New Roman" w:cs="Times New Roman"/>
          <w:sz w:val="24"/>
          <w:szCs w:val="24"/>
        </w:rPr>
        <w:t>__</w:t>
      </w:r>
      <w:r w:rsidR="002625B2" w:rsidRPr="008021C6">
        <w:rPr>
          <w:rFonts w:ascii="Times New Roman" w:hAnsi="Times New Roman" w:cs="Times New Roman"/>
          <w:sz w:val="24"/>
          <w:szCs w:val="24"/>
        </w:rPr>
        <w:t xml:space="preserve">" </w:t>
      </w:r>
      <w:r w:rsidR="00DC42F1" w:rsidRPr="008021C6">
        <w:rPr>
          <w:rFonts w:ascii="Times New Roman" w:hAnsi="Times New Roman" w:cs="Times New Roman"/>
          <w:sz w:val="24"/>
          <w:szCs w:val="24"/>
        </w:rPr>
        <w:t>_______</w:t>
      </w:r>
      <w:r w:rsidR="002625B2" w:rsidRPr="008021C6">
        <w:rPr>
          <w:rFonts w:ascii="Times New Roman" w:hAnsi="Times New Roman" w:cs="Times New Roman"/>
          <w:sz w:val="24"/>
          <w:szCs w:val="24"/>
        </w:rPr>
        <w:t xml:space="preserve"> 20</w:t>
      </w:r>
      <w:r w:rsidR="00B46A93" w:rsidRPr="008021C6">
        <w:rPr>
          <w:rFonts w:ascii="Times New Roman" w:hAnsi="Times New Roman" w:cs="Times New Roman"/>
          <w:sz w:val="24"/>
          <w:szCs w:val="24"/>
        </w:rPr>
        <w:t>23</w:t>
      </w:r>
      <w:r w:rsidRPr="008021C6">
        <w:rPr>
          <w:rFonts w:ascii="Times New Roman" w:hAnsi="Times New Roman" w:cs="Times New Roman"/>
          <w:sz w:val="24"/>
          <w:szCs w:val="24"/>
        </w:rPr>
        <w:t xml:space="preserve"> года</w:t>
      </w:r>
      <w:r w:rsidR="002625B2" w:rsidRPr="008021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8021C6" w:rsidRDefault="002625B2">
      <w:pPr>
        <w:rPr>
          <w:sz w:val="24"/>
          <w:szCs w:val="24"/>
        </w:rPr>
      </w:pPr>
    </w:p>
    <w:p w:rsidR="00C0458F" w:rsidRPr="008021C6" w:rsidRDefault="00C0458F">
      <w:pPr>
        <w:rPr>
          <w:sz w:val="24"/>
          <w:szCs w:val="24"/>
        </w:rPr>
      </w:pPr>
    </w:p>
    <w:p w:rsidR="00C0458F" w:rsidRPr="008021C6" w:rsidRDefault="00C0458F">
      <w:pPr>
        <w:rPr>
          <w:sz w:val="24"/>
          <w:szCs w:val="24"/>
        </w:rPr>
      </w:pPr>
    </w:p>
    <w:p w:rsidR="00674287" w:rsidRPr="008021C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Должностной регламент</w:t>
      </w:r>
    </w:p>
    <w:p w:rsidR="00DC42F1" w:rsidRPr="008021C6" w:rsidRDefault="00DC42F1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C6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</w:p>
    <w:p w:rsidR="00D81F2D" w:rsidRPr="008021C6" w:rsidRDefault="00DC42F1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C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F2611" w:rsidRPr="008021C6">
        <w:rPr>
          <w:rFonts w:ascii="Times New Roman" w:hAnsi="Times New Roman" w:cs="Times New Roman"/>
          <w:b/>
          <w:sz w:val="24"/>
          <w:szCs w:val="24"/>
        </w:rPr>
        <w:t>предпроверочного анализа и истребования документов</w:t>
      </w:r>
    </w:p>
    <w:p w:rsidR="00D81F2D" w:rsidRPr="008021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C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</w:t>
      </w:r>
      <w:r w:rsidR="00796FFF" w:rsidRPr="008021C6">
        <w:rPr>
          <w:rFonts w:ascii="Times New Roman" w:hAnsi="Times New Roman" w:cs="Times New Roman"/>
          <w:b/>
          <w:sz w:val="24"/>
          <w:szCs w:val="24"/>
        </w:rPr>
        <w:t>30</w:t>
      </w:r>
      <w:r w:rsidRPr="008021C6">
        <w:rPr>
          <w:rFonts w:ascii="Times New Roman" w:hAnsi="Times New Roman" w:cs="Times New Roman"/>
          <w:b/>
          <w:sz w:val="24"/>
          <w:szCs w:val="24"/>
        </w:rPr>
        <w:br/>
      </w:r>
      <w:r w:rsidR="00276728" w:rsidRPr="008021C6">
        <w:rPr>
          <w:rFonts w:ascii="Times New Roman" w:hAnsi="Times New Roman" w:cs="Times New Roman"/>
          <w:b/>
          <w:sz w:val="24"/>
          <w:szCs w:val="24"/>
        </w:rPr>
        <w:t>п</w:t>
      </w:r>
      <w:r w:rsidRPr="008021C6">
        <w:rPr>
          <w:rFonts w:ascii="Times New Roman" w:hAnsi="Times New Roman" w:cs="Times New Roman"/>
          <w:b/>
          <w:sz w:val="24"/>
          <w:szCs w:val="24"/>
        </w:rPr>
        <w:t>о Свердловской области</w:t>
      </w:r>
    </w:p>
    <w:p w:rsidR="00C2336F" w:rsidRPr="008021C6" w:rsidRDefault="00C2336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021C6" w:rsidRDefault="003B7A81" w:rsidP="00C0458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0458F" w:rsidRPr="008021C6" w:rsidRDefault="00C0458F" w:rsidP="00C0458F">
      <w:pPr>
        <w:pStyle w:val="ConsPlusNormal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23B62" w:rsidRPr="008021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1.</w:t>
      </w:r>
      <w:r w:rsidR="00016846" w:rsidRPr="008021C6">
        <w:rPr>
          <w:rFonts w:ascii="Times New Roman" w:hAnsi="Times New Roman" w:cs="Times New Roman"/>
          <w:sz w:val="24"/>
          <w:szCs w:val="24"/>
        </w:rPr>
        <w:t> </w:t>
      </w:r>
      <w:r w:rsidR="00323B62" w:rsidRPr="008021C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195C4E" w:rsidRPr="008021C6">
        <w:rPr>
          <w:rFonts w:ascii="Times New Roman" w:hAnsi="Times New Roman" w:cs="Times New Roman"/>
          <w:sz w:val="24"/>
          <w:szCs w:val="24"/>
        </w:rPr>
        <w:t>)</w:t>
      </w:r>
      <w:r w:rsidR="00323B62" w:rsidRPr="008021C6">
        <w:rPr>
          <w:rFonts w:ascii="Times New Roman" w:hAnsi="Times New Roman" w:cs="Times New Roman"/>
          <w:sz w:val="24"/>
          <w:szCs w:val="24"/>
        </w:rPr>
        <w:t xml:space="preserve"> </w:t>
      </w:r>
      <w:r w:rsidR="00DC42F1" w:rsidRPr="008021C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5F2611" w:rsidRPr="008021C6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="00FF49EB" w:rsidRPr="008021C6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8021C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796FFF" w:rsidRPr="008021C6">
        <w:rPr>
          <w:rFonts w:ascii="Times New Roman" w:hAnsi="Times New Roman" w:cs="Times New Roman"/>
          <w:sz w:val="24"/>
          <w:szCs w:val="24"/>
        </w:rPr>
        <w:t>30</w:t>
      </w:r>
      <w:r w:rsidR="00323B62" w:rsidRPr="008021C6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="00FF49EB" w:rsidRPr="008021C6">
        <w:rPr>
          <w:rFonts w:ascii="Times New Roman" w:hAnsi="Times New Roman" w:cs="Times New Roman"/>
          <w:sz w:val="24"/>
          <w:szCs w:val="24"/>
        </w:rPr>
        <w:t>(далее –</w:t>
      </w:r>
      <w:r w:rsidR="00276728" w:rsidRPr="008021C6">
        <w:rPr>
          <w:rFonts w:ascii="Times New Roman" w:hAnsi="Times New Roman" w:cs="Times New Roman"/>
          <w:sz w:val="24"/>
          <w:szCs w:val="24"/>
        </w:rPr>
        <w:t xml:space="preserve"> </w:t>
      </w:r>
      <w:r w:rsidR="00DC42F1" w:rsidRPr="008021C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F49EB" w:rsidRPr="008021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8021C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C42F1" w:rsidRPr="008021C6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8021C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C42F1" w:rsidRPr="008021C6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8021C6">
        <w:rPr>
          <w:rFonts w:ascii="Times New Roman" w:hAnsi="Times New Roman" w:cs="Times New Roman"/>
          <w:sz w:val="24"/>
          <w:szCs w:val="24"/>
        </w:rPr>
        <w:t>".</w:t>
      </w:r>
    </w:p>
    <w:p w:rsidR="005B701E" w:rsidRPr="008021C6" w:rsidRDefault="005B701E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30.12.2005 № 1574 «О Реестре должностей федеральной государственной гражданской службы», - 11-1-3-0</w:t>
      </w:r>
      <w:r w:rsidR="00DC42F1" w:rsidRPr="008021C6">
        <w:rPr>
          <w:rFonts w:ascii="Times New Roman" w:hAnsi="Times New Roman" w:cs="Times New Roman"/>
          <w:sz w:val="24"/>
          <w:szCs w:val="24"/>
        </w:rPr>
        <w:t>9</w:t>
      </w:r>
      <w:r w:rsidRPr="008021C6">
        <w:rPr>
          <w:rFonts w:ascii="Times New Roman" w:hAnsi="Times New Roman" w:cs="Times New Roman"/>
          <w:sz w:val="24"/>
          <w:szCs w:val="24"/>
        </w:rPr>
        <w:t>5.</w:t>
      </w:r>
    </w:p>
    <w:p w:rsidR="00E5383C" w:rsidRPr="008021C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2.</w:t>
      </w:r>
      <w:r w:rsidR="00016846" w:rsidRPr="008021C6">
        <w:rPr>
          <w:rFonts w:ascii="Times New Roman" w:hAnsi="Times New Roman" w:cs="Times New Roman"/>
          <w:sz w:val="24"/>
          <w:szCs w:val="24"/>
        </w:rPr>
        <w:t> </w:t>
      </w:r>
      <w:r w:rsidRPr="008021C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8021C6">
        <w:rPr>
          <w:rFonts w:ascii="Times New Roman" w:hAnsi="Times New Roman" w:cs="Times New Roman"/>
          <w:sz w:val="24"/>
          <w:szCs w:val="24"/>
        </w:rPr>
        <w:t xml:space="preserve"> </w:t>
      </w:r>
      <w:r w:rsidR="00DC42F1" w:rsidRPr="008021C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8021C6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8021C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8021C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021C6" w:rsidRDefault="00E5383C" w:rsidP="00397C11">
      <w:pPr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3.</w:t>
      </w:r>
      <w:r w:rsidR="00016846" w:rsidRPr="008021C6">
        <w:rPr>
          <w:rFonts w:cs="Times New Roman"/>
          <w:sz w:val="24"/>
          <w:szCs w:val="24"/>
        </w:rPr>
        <w:t> </w:t>
      </w:r>
      <w:r w:rsidRPr="008021C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DC42F1" w:rsidRPr="008021C6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8021C6">
        <w:rPr>
          <w:rFonts w:cs="Times New Roman"/>
          <w:sz w:val="24"/>
          <w:szCs w:val="24"/>
        </w:rPr>
        <w:t>:</w:t>
      </w:r>
      <w:r w:rsidR="00B14EB0" w:rsidRPr="008021C6">
        <w:rPr>
          <w:rFonts w:cs="Times New Roman"/>
          <w:sz w:val="24"/>
          <w:szCs w:val="24"/>
        </w:rPr>
        <w:t xml:space="preserve"> </w:t>
      </w:r>
      <w:r w:rsidR="00F47E13" w:rsidRPr="008021C6">
        <w:rPr>
          <w:rFonts w:cs="Times New Roman"/>
          <w:sz w:val="24"/>
          <w:szCs w:val="24"/>
        </w:rPr>
        <w:t>осуществление налогового контроля</w:t>
      </w:r>
      <w:r w:rsidR="00B14EB0" w:rsidRPr="008021C6">
        <w:rPr>
          <w:rFonts w:cs="Times New Roman"/>
          <w:sz w:val="24"/>
          <w:szCs w:val="24"/>
        </w:rPr>
        <w:t>.</w:t>
      </w:r>
    </w:p>
    <w:p w:rsidR="003B7A81" w:rsidRPr="008021C6" w:rsidRDefault="00016846" w:rsidP="00397C11">
      <w:pPr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4</w:t>
      </w:r>
      <w:r w:rsidR="003B7A81" w:rsidRPr="008021C6">
        <w:rPr>
          <w:rFonts w:cs="Times New Roman"/>
          <w:sz w:val="24"/>
          <w:szCs w:val="24"/>
        </w:rPr>
        <w:t>.</w:t>
      </w:r>
      <w:r w:rsidRPr="008021C6">
        <w:rPr>
          <w:rFonts w:cs="Times New Roman"/>
          <w:sz w:val="24"/>
          <w:szCs w:val="24"/>
        </w:rPr>
        <w:t> </w:t>
      </w:r>
      <w:r w:rsidR="00397C11" w:rsidRPr="008021C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C42F1" w:rsidRPr="008021C6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397C11" w:rsidRPr="008021C6">
        <w:rPr>
          <w:rFonts w:cs="Times New Roman"/>
          <w:sz w:val="24"/>
          <w:szCs w:val="24"/>
        </w:rPr>
        <w:t xml:space="preserve">осуществляются </w:t>
      </w:r>
      <w:r w:rsidR="00750CF2" w:rsidRPr="008021C6">
        <w:rPr>
          <w:rFonts w:cs="Times New Roman"/>
          <w:sz w:val="24"/>
          <w:szCs w:val="24"/>
        </w:rPr>
        <w:t>приказом</w:t>
      </w:r>
      <w:r w:rsidR="00C150A3" w:rsidRPr="008021C6">
        <w:rPr>
          <w:rFonts w:cs="Times New Roman"/>
          <w:sz w:val="24"/>
          <w:szCs w:val="24"/>
        </w:rPr>
        <w:t xml:space="preserve"> </w:t>
      </w:r>
      <w:r w:rsidR="001A6A4C" w:rsidRPr="008021C6">
        <w:rPr>
          <w:rFonts w:cs="Times New Roman"/>
          <w:sz w:val="24"/>
          <w:szCs w:val="24"/>
        </w:rPr>
        <w:t>Межрайонной ИФНС России № 30 по Свердловской области</w:t>
      </w:r>
      <w:r w:rsidR="003B7A81" w:rsidRPr="008021C6">
        <w:rPr>
          <w:rFonts w:cs="Times New Roman"/>
          <w:sz w:val="24"/>
          <w:szCs w:val="24"/>
        </w:rPr>
        <w:t>.</w:t>
      </w:r>
    </w:p>
    <w:p w:rsidR="001A6BC0" w:rsidRPr="008021C6" w:rsidRDefault="001559CE" w:rsidP="001A6BC0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5.</w:t>
      </w:r>
      <w:r w:rsidR="00C2336F" w:rsidRPr="008021C6">
        <w:rPr>
          <w:rFonts w:ascii="Times New Roman" w:hAnsi="Times New Roman" w:cs="Times New Roman"/>
          <w:sz w:val="24"/>
          <w:szCs w:val="24"/>
        </w:rPr>
        <w:t xml:space="preserve"> </w:t>
      </w:r>
      <w:r w:rsidR="00DC42F1" w:rsidRPr="008021C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F49EB" w:rsidRPr="008021C6">
        <w:rPr>
          <w:rFonts w:cs="Times New Roman"/>
          <w:sz w:val="24"/>
          <w:szCs w:val="24"/>
        </w:rPr>
        <w:t xml:space="preserve"> </w:t>
      </w:r>
      <w:r w:rsidR="00FF49EB" w:rsidRPr="008021C6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8021C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A3336" w:rsidRPr="008021C6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="0069092B" w:rsidRPr="008021C6">
        <w:rPr>
          <w:rFonts w:ascii="Times New Roman" w:hAnsi="Times New Roman" w:cs="Times New Roman"/>
          <w:sz w:val="24"/>
          <w:szCs w:val="24"/>
        </w:rPr>
        <w:t>.</w:t>
      </w:r>
      <w:r w:rsidR="00FF49EB" w:rsidRPr="008021C6">
        <w:rPr>
          <w:rFonts w:cs="Times New Roman"/>
          <w:sz w:val="24"/>
          <w:szCs w:val="24"/>
        </w:rPr>
        <w:t xml:space="preserve"> </w:t>
      </w:r>
    </w:p>
    <w:p w:rsidR="005B701E" w:rsidRPr="008021C6" w:rsidRDefault="005B701E" w:rsidP="005B701E">
      <w:pPr>
        <w:shd w:val="clear" w:color="auto" w:fill="FFFFFF"/>
        <w:tabs>
          <w:tab w:val="left" w:pos="0"/>
        </w:tabs>
        <w:ind w:firstLine="567"/>
        <w:rPr>
          <w:sz w:val="24"/>
          <w:szCs w:val="24"/>
        </w:rPr>
      </w:pPr>
      <w:r w:rsidRPr="008021C6">
        <w:rPr>
          <w:sz w:val="24"/>
          <w:szCs w:val="24"/>
        </w:rPr>
        <w:t>6. В случае служебной необходимости в период отсутствия работника, замещающего данную должность,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750CF2" w:rsidRPr="008021C6" w:rsidRDefault="00750CF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021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021C6">
        <w:rPr>
          <w:rFonts w:ascii="Times New Roman" w:hAnsi="Times New Roman" w:cs="Times New Roman"/>
          <w:b/>
          <w:sz w:val="24"/>
          <w:szCs w:val="24"/>
        </w:rPr>
        <w:t> </w:t>
      </w:r>
      <w:r w:rsidRPr="008021C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021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0458F" w:rsidRPr="008021C6" w:rsidRDefault="00C0458F" w:rsidP="003B7A81">
      <w:pPr>
        <w:widowControl w:val="0"/>
        <w:rPr>
          <w:rFonts w:cs="Times New Roman"/>
          <w:sz w:val="24"/>
          <w:szCs w:val="24"/>
        </w:rPr>
      </w:pPr>
    </w:p>
    <w:p w:rsidR="003B7A81" w:rsidRPr="008021C6" w:rsidRDefault="00381406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7</w:t>
      </w:r>
      <w:r w:rsidR="003B7A81" w:rsidRPr="008021C6">
        <w:rPr>
          <w:rFonts w:cs="Times New Roman"/>
          <w:sz w:val="24"/>
          <w:szCs w:val="24"/>
        </w:rPr>
        <w:t>.</w:t>
      </w:r>
      <w:r w:rsidR="0049073B" w:rsidRPr="008021C6">
        <w:rPr>
          <w:rFonts w:cs="Times New Roman"/>
          <w:sz w:val="24"/>
          <w:szCs w:val="24"/>
        </w:rPr>
        <w:t> </w:t>
      </w:r>
      <w:r w:rsidR="003B7A81" w:rsidRPr="008021C6">
        <w:rPr>
          <w:rFonts w:cs="Times New Roman"/>
          <w:sz w:val="24"/>
          <w:szCs w:val="24"/>
        </w:rPr>
        <w:t xml:space="preserve">Для замещения должности </w:t>
      </w:r>
      <w:r w:rsidR="00DC42F1" w:rsidRPr="008021C6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8021C6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8021C6">
        <w:rPr>
          <w:rFonts w:cs="Times New Roman"/>
          <w:sz w:val="24"/>
          <w:szCs w:val="24"/>
        </w:rPr>
        <w:t xml:space="preserve">квалификационные </w:t>
      </w:r>
      <w:r w:rsidR="003B7A81" w:rsidRPr="008021C6">
        <w:rPr>
          <w:rFonts w:cs="Times New Roman"/>
          <w:sz w:val="24"/>
          <w:szCs w:val="24"/>
        </w:rPr>
        <w:t>требования</w:t>
      </w:r>
      <w:r w:rsidR="009A7768" w:rsidRPr="008021C6">
        <w:rPr>
          <w:rFonts w:cs="Times New Roman"/>
          <w:sz w:val="24"/>
          <w:szCs w:val="24"/>
        </w:rPr>
        <w:t>.</w:t>
      </w:r>
    </w:p>
    <w:p w:rsidR="003B7A81" w:rsidRPr="008021C6" w:rsidRDefault="00381406" w:rsidP="0041019D">
      <w:pPr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7</w:t>
      </w:r>
      <w:r w:rsidR="007B2780" w:rsidRPr="008021C6">
        <w:rPr>
          <w:rFonts w:cs="Times New Roman"/>
          <w:sz w:val="24"/>
          <w:szCs w:val="24"/>
        </w:rPr>
        <w:t>.1.</w:t>
      </w:r>
      <w:r w:rsidR="0049073B" w:rsidRPr="008021C6">
        <w:rPr>
          <w:rFonts w:cs="Times New Roman"/>
          <w:sz w:val="24"/>
          <w:szCs w:val="24"/>
        </w:rPr>
        <w:t> </w:t>
      </w:r>
      <w:r w:rsidR="007B2780" w:rsidRPr="008021C6">
        <w:rPr>
          <w:rFonts w:cs="Times New Roman"/>
          <w:sz w:val="24"/>
          <w:szCs w:val="24"/>
        </w:rPr>
        <w:t>Н</w:t>
      </w:r>
      <w:r w:rsidR="003B7A81" w:rsidRPr="008021C6">
        <w:rPr>
          <w:rFonts w:cs="Times New Roman"/>
          <w:sz w:val="24"/>
          <w:szCs w:val="24"/>
        </w:rPr>
        <w:t xml:space="preserve">аличие </w:t>
      </w:r>
      <w:r w:rsidR="0041019D" w:rsidRPr="008021C6">
        <w:rPr>
          <w:rFonts w:cs="Times New Roman"/>
          <w:sz w:val="24"/>
          <w:szCs w:val="24"/>
        </w:rPr>
        <w:t>высшего образования</w:t>
      </w:r>
      <w:r w:rsidR="00357BC5" w:rsidRPr="008021C6">
        <w:rPr>
          <w:rFonts w:cs="Times New Roman"/>
          <w:sz w:val="24"/>
          <w:szCs w:val="24"/>
        </w:rPr>
        <w:t>.</w:t>
      </w:r>
    </w:p>
    <w:p w:rsidR="00357BC5" w:rsidRPr="008021C6" w:rsidRDefault="00381406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8021C6">
        <w:rPr>
          <w:rFonts w:cs="Times New Roman"/>
          <w:spacing w:val="-2"/>
          <w:sz w:val="24"/>
          <w:szCs w:val="24"/>
        </w:rPr>
        <w:t>7</w:t>
      </w:r>
      <w:r w:rsidR="0098413A" w:rsidRPr="008021C6">
        <w:rPr>
          <w:rFonts w:cs="Times New Roman"/>
          <w:spacing w:val="-2"/>
          <w:sz w:val="24"/>
          <w:szCs w:val="24"/>
        </w:rPr>
        <w:t>.</w:t>
      </w:r>
      <w:r w:rsidR="006F411B" w:rsidRPr="008021C6">
        <w:rPr>
          <w:rFonts w:cs="Times New Roman"/>
          <w:spacing w:val="-2"/>
          <w:sz w:val="24"/>
          <w:szCs w:val="24"/>
        </w:rPr>
        <w:t>2</w:t>
      </w:r>
      <w:r w:rsidR="0098413A" w:rsidRPr="008021C6">
        <w:rPr>
          <w:rFonts w:cs="Times New Roman"/>
          <w:spacing w:val="-2"/>
          <w:sz w:val="24"/>
          <w:szCs w:val="24"/>
        </w:rPr>
        <w:t>. </w:t>
      </w:r>
      <w:r w:rsidR="00357BC5" w:rsidRPr="008021C6">
        <w:rPr>
          <w:rFonts w:eastAsia="Times New Roman" w:cs="Times New Roman"/>
          <w:sz w:val="24"/>
          <w:szCs w:val="24"/>
          <w:lang w:eastAsia="ru-RU"/>
        </w:rPr>
        <w:t>Требования к стажу государственной гражданской службы или стажу работы по специальности, направлению подготовки, который необходим для замещения старших должностей гражданской службы, не предъявляются.</w:t>
      </w:r>
    </w:p>
    <w:p w:rsidR="0044318B" w:rsidRPr="008021C6" w:rsidRDefault="00381406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8021C6">
        <w:rPr>
          <w:rFonts w:cs="Times New Roman"/>
          <w:spacing w:val="-2"/>
          <w:sz w:val="24"/>
          <w:szCs w:val="24"/>
        </w:rPr>
        <w:t>7</w:t>
      </w:r>
      <w:r w:rsidR="00357BC5" w:rsidRPr="008021C6">
        <w:rPr>
          <w:rFonts w:cs="Times New Roman"/>
          <w:spacing w:val="-2"/>
          <w:sz w:val="24"/>
          <w:szCs w:val="24"/>
        </w:rPr>
        <w:t xml:space="preserve">.3. </w:t>
      </w:r>
      <w:r w:rsidR="0098413A" w:rsidRPr="008021C6">
        <w:rPr>
          <w:rFonts w:cs="Times New Roman"/>
          <w:spacing w:val="-2"/>
          <w:sz w:val="24"/>
          <w:szCs w:val="24"/>
        </w:rPr>
        <w:t>Н</w:t>
      </w:r>
      <w:r w:rsidR="00F975FE" w:rsidRPr="008021C6">
        <w:rPr>
          <w:rFonts w:cs="Times New Roman"/>
          <w:spacing w:val="-2"/>
          <w:sz w:val="24"/>
          <w:szCs w:val="24"/>
        </w:rPr>
        <w:t>аличие</w:t>
      </w:r>
      <w:r w:rsidR="0044318B" w:rsidRPr="008021C6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8021C6">
        <w:rPr>
          <w:rFonts w:cs="Times New Roman"/>
          <w:spacing w:val="-2"/>
          <w:sz w:val="24"/>
          <w:szCs w:val="24"/>
        </w:rPr>
        <w:t>:</w:t>
      </w:r>
      <w:r w:rsidR="00452018" w:rsidRPr="008021C6">
        <w:rPr>
          <w:rFonts w:cs="Times New Roman"/>
          <w:spacing w:val="-2"/>
          <w:sz w:val="24"/>
          <w:szCs w:val="24"/>
        </w:rPr>
        <w:t xml:space="preserve"> </w:t>
      </w:r>
      <w:r w:rsidR="007972CB" w:rsidRPr="008021C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8021C6">
        <w:rPr>
          <w:rFonts w:cs="Times New Roman"/>
          <w:sz w:val="24"/>
          <w:szCs w:val="24"/>
        </w:rPr>
        <w:t xml:space="preserve"> </w:t>
      </w:r>
      <w:r w:rsidR="007972CB" w:rsidRPr="008021C6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8021C6">
          <w:rPr>
            <w:rFonts w:cs="Times New Roman"/>
            <w:sz w:val="24"/>
            <w:szCs w:val="24"/>
          </w:rPr>
          <w:t>Конституции</w:t>
        </w:r>
      </w:hyperlink>
      <w:r w:rsidR="007972CB" w:rsidRPr="008021C6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8021C6">
          <w:rPr>
            <w:rFonts w:cs="Times New Roman"/>
            <w:sz w:val="24"/>
            <w:szCs w:val="24"/>
          </w:rPr>
          <w:t>закона</w:t>
        </w:r>
      </w:hyperlink>
      <w:r w:rsidR="007972CB" w:rsidRPr="008021C6">
        <w:rPr>
          <w:rFonts w:cs="Times New Roman"/>
          <w:sz w:val="24"/>
          <w:szCs w:val="24"/>
        </w:rPr>
        <w:t xml:space="preserve"> от </w:t>
      </w:r>
      <w:r w:rsidR="007972CB" w:rsidRPr="008021C6">
        <w:rPr>
          <w:rFonts w:cs="Times New Roman"/>
          <w:sz w:val="24"/>
          <w:szCs w:val="24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0" w:history="1">
        <w:r w:rsidR="007972CB" w:rsidRPr="008021C6">
          <w:rPr>
            <w:rFonts w:cs="Times New Roman"/>
            <w:sz w:val="24"/>
            <w:szCs w:val="24"/>
          </w:rPr>
          <w:t>закона</w:t>
        </w:r>
      </w:hyperlink>
      <w:r w:rsidR="007972CB" w:rsidRPr="008021C6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8021C6">
          <w:rPr>
            <w:rFonts w:cs="Times New Roman"/>
            <w:sz w:val="24"/>
            <w:szCs w:val="24"/>
          </w:rPr>
          <w:t>закона</w:t>
        </w:r>
      </w:hyperlink>
      <w:r w:rsidR="007972CB" w:rsidRPr="008021C6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8021C6">
        <w:rPr>
          <w:rFonts w:cs="Times New Roman"/>
          <w:sz w:val="24"/>
          <w:szCs w:val="24"/>
        </w:rPr>
        <w:t xml:space="preserve"> </w:t>
      </w:r>
      <w:r w:rsidR="006F2F05" w:rsidRPr="008021C6">
        <w:rPr>
          <w:rFonts w:cs="Times New Roman"/>
          <w:sz w:val="24"/>
          <w:szCs w:val="24"/>
        </w:rPr>
        <w:t xml:space="preserve">знаний </w:t>
      </w:r>
      <w:r w:rsidR="007972CB" w:rsidRPr="008021C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8021C6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8021C6" w:rsidRDefault="00381406" w:rsidP="00F72CE0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7</w:t>
      </w:r>
      <w:r w:rsidR="006F411B" w:rsidRPr="008021C6">
        <w:rPr>
          <w:rFonts w:cs="Times New Roman"/>
          <w:sz w:val="24"/>
          <w:szCs w:val="24"/>
        </w:rPr>
        <w:t>.</w:t>
      </w:r>
      <w:r w:rsidR="00357BC5" w:rsidRPr="008021C6">
        <w:rPr>
          <w:rFonts w:cs="Times New Roman"/>
          <w:sz w:val="24"/>
          <w:szCs w:val="24"/>
        </w:rPr>
        <w:t>4</w:t>
      </w:r>
      <w:r w:rsidR="00C20C8F" w:rsidRPr="008021C6">
        <w:rPr>
          <w:rFonts w:cs="Times New Roman"/>
          <w:sz w:val="24"/>
          <w:szCs w:val="24"/>
        </w:rPr>
        <w:t>. Наличие</w:t>
      </w:r>
      <w:r w:rsidR="00E711C3" w:rsidRPr="008021C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021C6">
        <w:rPr>
          <w:rFonts w:cs="Times New Roman"/>
          <w:sz w:val="24"/>
          <w:szCs w:val="24"/>
        </w:rPr>
        <w:t>:</w:t>
      </w:r>
    </w:p>
    <w:p w:rsidR="000833A7" w:rsidRPr="008021C6" w:rsidRDefault="0038140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7</w:t>
      </w:r>
      <w:r w:rsidR="006F411B" w:rsidRPr="008021C6">
        <w:rPr>
          <w:rFonts w:cs="Times New Roman"/>
          <w:sz w:val="24"/>
          <w:szCs w:val="24"/>
        </w:rPr>
        <w:t>.</w:t>
      </w:r>
      <w:r w:rsidR="00357BC5" w:rsidRPr="008021C6">
        <w:rPr>
          <w:rFonts w:cs="Times New Roman"/>
          <w:sz w:val="24"/>
          <w:szCs w:val="24"/>
        </w:rPr>
        <w:t>4</w:t>
      </w:r>
      <w:r w:rsidR="00CA730A" w:rsidRPr="008021C6">
        <w:rPr>
          <w:rFonts w:cs="Times New Roman"/>
          <w:sz w:val="24"/>
          <w:szCs w:val="24"/>
        </w:rPr>
        <w:t>.1.</w:t>
      </w:r>
      <w:r w:rsidR="0071560A" w:rsidRPr="008021C6">
        <w:rPr>
          <w:rFonts w:cs="Times New Roman"/>
          <w:sz w:val="24"/>
          <w:szCs w:val="24"/>
        </w:rPr>
        <w:t> </w:t>
      </w:r>
      <w:r w:rsidR="00A97A49" w:rsidRPr="008021C6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8021C6">
        <w:rPr>
          <w:rFonts w:cs="Times New Roman"/>
          <w:sz w:val="24"/>
          <w:szCs w:val="24"/>
        </w:rPr>
        <w:t xml:space="preserve"> </w:t>
      </w:r>
    </w:p>
    <w:p w:rsidR="000833A7" w:rsidRPr="008021C6" w:rsidRDefault="00740992" w:rsidP="00357BC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Налогового</w:t>
      </w:r>
      <w:r w:rsidR="002E264E" w:rsidRPr="008021C6">
        <w:rPr>
          <w:rFonts w:cs="Times New Roman"/>
          <w:sz w:val="24"/>
          <w:szCs w:val="24"/>
        </w:rPr>
        <w:t xml:space="preserve"> кодекс</w:t>
      </w:r>
      <w:r w:rsidRPr="008021C6">
        <w:rPr>
          <w:rFonts w:cs="Times New Roman"/>
          <w:sz w:val="24"/>
          <w:szCs w:val="24"/>
        </w:rPr>
        <w:t>а</w:t>
      </w:r>
      <w:r w:rsidR="002E264E" w:rsidRPr="008021C6">
        <w:rPr>
          <w:rFonts w:cs="Times New Roman"/>
          <w:sz w:val="24"/>
          <w:szCs w:val="24"/>
        </w:rPr>
        <w:t xml:space="preserve"> Российской Федерации,</w:t>
      </w:r>
      <w:r w:rsidR="00D0741E" w:rsidRPr="008021C6">
        <w:rPr>
          <w:rFonts w:cs="Times New Roman"/>
          <w:sz w:val="24"/>
          <w:szCs w:val="24"/>
        </w:rPr>
        <w:t xml:space="preserve"> Кодекс Российской Федерации об административных правонарушениях, </w:t>
      </w:r>
      <w:r w:rsidR="002E264E" w:rsidRPr="008021C6">
        <w:rPr>
          <w:rFonts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</w:t>
      </w:r>
      <w:r w:rsidR="007E55D0" w:rsidRPr="008021C6">
        <w:rPr>
          <w:rFonts w:cs="Times New Roman"/>
          <w:sz w:val="24"/>
          <w:szCs w:val="24"/>
        </w:rPr>
        <w:t xml:space="preserve">ерской отчетности организаций", </w:t>
      </w:r>
      <w:r w:rsidR="002E264E" w:rsidRPr="008021C6">
        <w:rPr>
          <w:rFonts w:cs="Times New Roman"/>
          <w:sz w:val="24"/>
          <w:szCs w:val="24"/>
        </w:rPr>
        <w:t>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357BC5" w:rsidRPr="008021C6">
        <w:rPr>
          <w:rFonts w:cs="Times New Roman"/>
          <w:sz w:val="24"/>
          <w:szCs w:val="24"/>
        </w:rPr>
        <w:t>,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 Федерации от 28.12.2010 № 191н), приказов Минфина Российской Федерации об утверждении указаний о порядке применения бюджетной классификации Российской Федерации, Указов Прези</w:t>
      </w:r>
      <w:bookmarkStart w:id="0" w:name="_GoBack"/>
      <w:bookmarkEnd w:id="0"/>
      <w:r w:rsidR="00357BC5" w:rsidRPr="008021C6">
        <w:rPr>
          <w:rFonts w:cs="Times New Roman"/>
          <w:sz w:val="24"/>
          <w:szCs w:val="24"/>
        </w:rPr>
        <w:t xml:space="preserve">дента Российской Федерации, постановлений Правительства Российской Федерации, нормативных документов Министерства финансов Российской Федерации, Министерства экономического развития, Минтруда,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приказа ФНС России от 02 августа 2005 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приказа ФНС Российской Федерации от </w:t>
      </w:r>
      <w:r w:rsidR="007B237C" w:rsidRPr="008021C6">
        <w:rPr>
          <w:rFonts w:cs="Times New Roman"/>
          <w:sz w:val="24"/>
          <w:szCs w:val="24"/>
        </w:rPr>
        <w:t>16.07.2020</w:t>
      </w:r>
      <w:r w:rsidR="00357BC5" w:rsidRPr="008021C6">
        <w:rPr>
          <w:rFonts w:cs="Times New Roman"/>
          <w:sz w:val="24"/>
          <w:szCs w:val="24"/>
        </w:rPr>
        <w:t xml:space="preserve"> г. № </w:t>
      </w:r>
      <w:r w:rsidR="007B237C" w:rsidRPr="008021C6">
        <w:rPr>
          <w:rFonts w:cs="Times New Roman"/>
          <w:sz w:val="24"/>
          <w:szCs w:val="24"/>
        </w:rPr>
        <w:t>ЕД-</w:t>
      </w:r>
      <w:r w:rsidR="00357BC5" w:rsidRPr="008021C6">
        <w:rPr>
          <w:rFonts w:cs="Times New Roman"/>
          <w:sz w:val="24"/>
          <w:szCs w:val="24"/>
        </w:rPr>
        <w:t>7-2/</w:t>
      </w:r>
      <w:r w:rsidR="007B237C" w:rsidRPr="008021C6">
        <w:rPr>
          <w:rFonts w:cs="Times New Roman"/>
          <w:sz w:val="24"/>
          <w:szCs w:val="24"/>
        </w:rPr>
        <w:t>448</w:t>
      </w:r>
      <w:r w:rsidR="00357BC5" w:rsidRPr="008021C6">
        <w:rPr>
          <w:rFonts w:cs="Times New Roman"/>
          <w:sz w:val="24"/>
          <w:szCs w:val="24"/>
        </w:rPr>
        <w:t xml:space="preserve">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  <w:r w:rsidR="00F47E13" w:rsidRPr="008021C6">
        <w:rPr>
          <w:rFonts w:cs="Times New Roman"/>
          <w:sz w:val="24"/>
          <w:szCs w:val="24"/>
        </w:rPr>
        <w:t>Налогового кодекса Российской Федерации, Трудового Кодекса РФ, Кодекса Российской Федерации об административных правонарушениях; письма Федеральной налоговой службы России от 16.07.2013 № АС-4-2/12705 "О рекомендациях к проведению камеральных налоговых проверок"; 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№ ММВ-7-4/507@ «Об утверждении 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</w:t>
      </w:r>
      <w:r w:rsidR="00F47E13" w:rsidRPr="008021C6">
        <w:rPr>
          <w:rFonts w:cs="Times New Roman"/>
          <w:sz w:val="24"/>
          <w:szCs w:val="24"/>
        </w:rPr>
        <w:lastRenderedPageBreak/>
        <w:t>4/260@ «Об утверждении Кодекса этики и служебного поведения государственных гражданских служащих Федеральной налоговой службы»; приказа ФНС Рос</w:t>
      </w:r>
      <w:r w:rsidR="00010EFD" w:rsidRPr="008021C6">
        <w:rPr>
          <w:rFonts w:cs="Times New Roman"/>
          <w:sz w:val="24"/>
          <w:szCs w:val="24"/>
        </w:rPr>
        <w:t>сии от 21.06.2011 № ММ-7-10/459</w:t>
      </w:r>
      <w:r w:rsidR="00F47E13" w:rsidRPr="008021C6">
        <w:rPr>
          <w:rFonts w:cs="Times New Roman"/>
          <w:sz w:val="24"/>
          <w:szCs w:val="24"/>
        </w:rPr>
        <w:t xml:space="preserve"> «Об утверждении Порядка обмена документами, содержащими конфиденциальную информацию»; 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приказа МНС России от 17 ноября 2003 г.    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постановления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приказа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Положения о Межрайонной ИФНС России № 30 по Свердловской области; Положения об отделе, Инструкции по делопроизводству Межрайонной ИФНС России № 30 по Свердловской области</w:t>
      </w:r>
      <w:r w:rsidR="002E264E" w:rsidRPr="008021C6">
        <w:rPr>
          <w:rFonts w:cs="Times New Roman"/>
          <w:sz w:val="24"/>
          <w:szCs w:val="24"/>
        </w:rPr>
        <w:t>.</w:t>
      </w:r>
    </w:p>
    <w:p w:rsidR="0071560A" w:rsidRPr="008021C6" w:rsidRDefault="00DC42F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Старший государственный налоговый инспектор</w:t>
      </w:r>
      <w:r w:rsidR="00E01DB1" w:rsidRPr="008021C6">
        <w:rPr>
          <w:rFonts w:cs="Times New Roman"/>
          <w:sz w:val="24"/>
          <w:szCs w:val="24"/>
        </w:rPr>
        <w:t xml:space="preserve"> </w:t>
      </w:r>
      <w:r w:rsidR="0081666B" w:rsidRPr="008021C6">
        <w:rPr>
          <w:rFonts w:cs="Times New Roman"/>
          <w:sz w:val="24"/>
          <w:szCs w:val="24"/>
        </w:rPr>
        <w:t xml:space="preserve">должен </w:t>
      </w:r>
      <w:r w:rsidR="00B7300E" w:rsidRPr="008021C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021C6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8021C6" w:rsidRDefault="00381406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7</w:t>
      </w:r>
      <w:r w:rsidR="0071560A" w:rsidRPr="008021C6">
        <w:rPr>
          <w:rFonts w:cs="Times New Roman"/>
          <w:sz w:val="24"/>
          <w:szCs w:val="24"/>
        </w:rPr>
        <w:t>.</w:t>
      </w:r>
      <w:r w:rsidR="00357BC5" w:rsidRPr="008021C6">
        <w:rPr>
          <w:rFonts w:cs="Times New Roman"/>
          <w:sz w:val="24"/>
          <w:szCs w:val="24"/>
        </w:rPr>
        <w:t>4</w:t>
      </w:r>
      <w:r w:rsidR="0071560A" w:rsidRPr="008021C6">
        <w:rPr>
          <w:rFonts w:cs="Times New Roman"/>
          <w:sz w:val="24"/>
          <w:szCs w:val="24"/>
        </w:rPr>
        <w:t>.2. Иные профессиональные знания</w:t>
      </w:r>
      <w:r w:rsidR="00877280" w:rsidRPr="008021C6">
        <w:rPr>
          <w:rFonts w:cs="Times New Roman"/>
          <w:sz w:val="24"/>
          <w:szCs w:val="24"/>
        </w:rPr>
        <w:t>:</w:t>
      </w:r>
      <w:r w:rsidR="00740992" w:rsidRPr="008021C6">
        <w:rPr>
          <w:rFonts w:cs="Times New Roman"/>
          <w:sz w:val="24"/>
          <w:szCs w:val="24"/>
        </w:rPr>
        <w:t xml:space="preserve"> </w:t>
      </w:r>
      <w:r w:rsidR="002E264E" w:rsidRPr="008021C6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  <w:r w:rsidR="00F47E13" w:rsidRPr="008021C6">
        <w:rPr>
          <w:rFonts w:cs="Times New Roman"/>
          <w:sz w:val="24"/>
          <w:szCs w:val="24"/>
        </w:rPr>
        <w:t>,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4F5964" w:rsidRPr="008021C6">
        <w:rPr>
          <w:rFonts w:cs="Times New Roman"/>
          <w:sz w:val="24"/>
          <w:szCs w:val="24"/>
        </w:rPr>
        <w:t>.</w:t>
      </w:r>
    </w:p>
    <w:p w:rsidR="007D5B2B" w:rsidRPr="008021C6" w:rsidRDefault="00381406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021C6">
        <w:rPr>
          <w:rFonts w:cs="Times New Roman"/>
          <w:spacing w:val="-2"/>
          <w:sz w:val="24"/>
          <w:szCs w:val="24"/>
        </w:rPr>
        <w:t>7</w:t>
      </w:r>
      <w:r w:rsidR="00027871" w:rsidRPr="008021C6">
        <w:rPr>
          <w:rFonts w:cs="Times New Roman"/>
          <w:spacing w:val="-2"/>
          <w:sz w:val="24"/>
          <w:szCs w:val="24"/>
        </w:rPr>
        <w:t>.</w:t>
      </w:r>
      <w:r w:rsidR="00357BC5" w:rsidRPr="008021C6">
        <w:rPr>
          <w:rFonts w:cs="Times New Roman"/>
          <w:spacing w:val="-2"/>
          <w:sz w:val="24"/>
          <w:szCs w:val="24"/>
        </w:rPr>
        <w:t>5</w:t>
      </w:r>
      <w:r w:rsidR="00027871" w:rsidRPr="008021C6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8021C6">
        <w:rPr>
          <w:rFonts w:cs="Times New Roman"/>
          <w:spacing w:val="-2"/>
          <w:sz w:val="24"/>
          <w:szCs w:val="24"/>
        </w:rPr>
        <w:t>:</w:t>
      </w:r>
      <w:r w:rsidR="00090C33" w:rsidRPr="008021C6">
        <w:rPr>
          <w:rFonts w:cs="Times New Roman"/>
          <w:spacing w:val="-2"/>
          <w:sz w:val="24"/>
          <w:szCs w:val="24"/>
        </w:rPr>
        <w:t xml:space="preserve"> </w:t>
      </w:r>
      <w:r w:rsidR="00090C33" w:rsidRPr="008021C6">
        <w:rPr>
          <w:rFonts w:cs="Times New Roman"/>
          <w:sz w:val="24"/>
          <w:szCs w:val="24"/>
        </w:rPr>
        <w:t>понятие норм</w:t>
      </w:r>
      <w:r w:rsidR="00770110" w:rsidRPr="008021C6">
        <w:rPr>
          <w:rFonts w:cs="Times New Roman"/>
          <w:sz w:val="24"/>
          <w:szCs w:val="24"/>
        </w:rPr>
        <w:t>ы</w:t>
      </w:r>
      <w:r w:rsidR="00090C33" w:rsidRPr="008021C6">
        <w:rPr>
          <w:rFonts w:cs="Times New Roman"/>
          <w:sz w:val="24"/>
          <w:szCs w:val="24"/>
        </w:rPr>
        <w:t xml:space="preserve"> права, нормативного правового акта,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</w:t>
      </w:r>
      <w:r w:rsidR="00727FBE" w:rsidRPr="008021C6">
        <w:rPr>
          <w:rFonts w:cs="Times New Roman"/>
          <w:sz w:val="24"/>
          <w:szCs w:val="24"/>
        </w:rPr>
        <w:t>орота.</w:t>
      </w:r>
      <w:r w:rsidR="00090C33" w:rsidRPr="008021C6">
        <w:rPr>
          <w:rFonts w:cs="Times New Roman"/>
          <w:sz w:val="24"/>
          <w:szCs w:val="24"/>
        </w:rPr>
        <w:t xml:space="preserve"> </w:t>
      </w:r>
    </w:p>
    <w:p w:rsidR="003B7A81" w:rsidRPr="008021C6" w:rsidRDefault="00381406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7</w:t>
      </w:r>
      <w:r w:rsidR="00175938" w:rsidRPr="008021C6">
        <w:rPr>
          <w:rFonts w:cs="Times New Roman"/>
          <w:sz w:val="24"/>
          <w:szCs w:val="24"/>
        </w:rPr>
        <w:t>.</w:t>
      </w:r>
      <w:r w:rsidR="00357BC5" w:rsidRPr="008021C6">
        <w:rPr>
          <w:rFonts w:cs="Times New Roman"/>
          <w:sz w:val="24"/>
          <w:szCs w:val="24"/>
        </w:rPr>
        <w:t>6</w:t>
      </w:r>
      <w:r w:rsidR="00175938" w:rsidRPr="008021C6">
        <w:rPr>
          <w:rFonts w:cs="Times New Roman"/>
          <w:sz w:val="24"/>
          <w:szCs w:val="24"/>
        </w:rPr>
        <w:t>.</w:t>
      </w:r>
      <w:r w:rsidR="009A732F" w:rsidRPr="008021C6">
        <w:rPr>
          <w:rFonts w:cs="Times New Roman"/>
          <w:sz w:val="24"/>
          <w:szCs w:val="24"/>
        </w:rPr>
        <w:t> </w:t>
      </w:r>
      <w:r w:rsidR="00175938" w:rsidRPr="008021C6">
        <w:rPr>
          <w:rFonts w:cs="Times New Roman"/>
          <w:sz w:val="24"/>
          <w:szCs w:val="24"/>
        </w:rPr>
        <w:t>Наличие базовых умений</w:t>
      </w:r>
      <w:r w:rsidR="00783E24" w:rsidRPr="008021C6">
        <w:rPr>
          <w:rFonts w:cs="Times New Roman"/>
          <w:sz w:val="24"/>
          <w:szCs w:val="24"/>
        </w:rPr>
        <w:t xml:space="preserve">: </w:t>
      </w:r>
      <w:r w:rsidR="00B94E6F" w:rsidRPr="008021C6">
        <w:rPr>
          <w:rFonts w:cs="Times New Roman"/>
          <w:sz w:val="24"/>
          <w:szCs w:val="24"/>
        </w:rPr>
        <w:t xml:space="preserve">мыслить системно (стратегически); планировать, </w:t>
      </w:r>
      <w:r w:rsidR="00B94E6F" w:rsidRPr="008021C6">
        <w:rPr>
          <w:rFonts w:cs="Times New Roman"/>
          <w:sz w:val="24"/>
          <w:szCs w:val="24"/>
        </w:rPr>
        <w:lastRenderedPageBreak/>
        <w:t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8021C6">
        <w:rPr>
          <w:rFonts w:cs="Times New Roman"/>
          <w:sz w:val="24"/>
          <w:szCs w:val="24"/>
        </w:rPr>
        <w:t>; коммуникативные умения</w:t>
      </w:r>
      <w:r w:rsidR="00863716" w:rsidRPr="008021C6">
        <w:rPr>
          <w:rFonts w:cs="Times New Roman"/>
          <w:sz w:val="24"/>
          <w:szCs w:val="24"/>
        </w:rPr>
        <w:t>.</w:t>
      </w:r>
      <w:r w:rsidR="00D339AA" w:rsidRPr="008021C6">
        <w:rPr>
          <w:rFonts w:cs="Times New Roman"/>
          <w:sz w:val="24"/>
          <w:szCs w:val="24"/>
        </w:rPr>
        <w:t xml:space="preserve"> </w:t>
      </w:r>
    </w:p>
    <w:p w:rsidR="00D339AA" w:rsidRPr="008021C6" w:rsidRDefault="00381406" w:rsidP="00D339AA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7</w:t>
      </w:r>
      <w:r w:rsidR="002D4283" w:rsidRPr="008021C6">
        <w:rPr>
          <w:rFonts w:cs="Times New Roman"/>
          <w:sz w:val="24"/>
          <w:szCs w:val="24"/>
        </w:rPr>
        <w:t>.</w:t>
      </w:r>
      <w:r w:rsidR="00357BC5" w:rsidRPr="008021C6">
        <w:rPr>
          <w:rFonts w:cs="Times New Roman"/>
          <w:sz w:val="24"/>
          <w:szCs w:val="24"/>
        </w:rPr>
        <w:t>7</w:t>
      </w:r>
      <w:r w:rsidR="002D4283" w:rsidRPr="008021C6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8021C6">
        <w:rPr>
          <w:rFonts w:cs="Times New Roman"/>
          <w:sz w:val="24"/>
          <w:szCs w:val="24"/>
        </w:rPr>
        <w:t xml:space="preserve"> </w:t>
      </w:r>
      <w:r w:rsidR="00F47E13" w:rsidRPr="008021C6">
        <w:rPr>
          <w:rFonts w:cs="Times New Roman"/>
          <w:sz w:val="24"/>
          <w:szCs w:val="24"/>
        </w:rPr>
        <w:t xml:space="preserve">расчетно-экономическая деятельность в сфере налога на добавленную стоимость. составление акта по результатам проведения камеральной налоговой проверки; расчет налога на добавленную стоимость, </w:t>
      </w:r>
      <w:r w:rsidR="00057CCC" w:rsidRPr="008021C6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1317C0" w:rsidRPr="008021C6">
        <w:rPr>
          <w:sz w:val="24"/>
          <w:szCs w:val="24"/>
        </w:rPr>
        <w:t xml:space="preserve"> </w:t>
      </w:r>
      <w:r w:rsidR="001317C0" w:rsidRPr="008021C6">
        <w:rPr>
          <w:rFonts w:cs="Times New Roman"/>
          <w:sz w:val="24"/>
          <w:szCs w:val="24"/>
        </w:rPr>
        <w:t>рассмотрение запросов, ходатайств, уведомлений, жалоб;</w:t>
      </w:r>
      <w:r w:rsidR="00057CCC" w:rsidRPr="008021C6">
        <w:rPr>
          <w:rFonts w:cs="Times New Roman"/>
          <w:sz w:val="24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составление акта по </w:t>
      </w:r>
      <w:r w:rsidR="001317C0" w:rsidRPr="008021C6">
        <w:rPr>
          <w:rFonts w:cs="Times New Roman"/>
          <w:sz w:val="24"/>
          <w:szCs w:val="24"/>
        </w:rPr>
        <w:t>установленным фактам совершения налогового правонарушения</w:t>
      </w:r>
      <w:r w:rsidR="00D339AA" w:rsidRPr="008021C6">
        <w:rPr>
          <w:rFonts w:cs="Times New Roman"/>
          <w:sz w:val="24"/>
          <w:szCs w:val="24"/>
        </w:rPr>
        <w:t>.</w:t>
      </w:r>
    </w:p>
    <w:p w:rsidR="00D339AA" w:rsidRPr="008021C6" w:rsidRDefault="00381406" w:rsidP="00D339AA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7</w:t>
      </w:r>
      <w:r w:rsidR="00AF09BA" w:rsidRPr="008021C6">
        <w:rPr>
          <w:rFonts w:cs="Times New Roman"/>
          <w:sz w:val="24"/>
          <w:szCs w:val="24"/>
        </w:rPr>
        <w:t>.</w:t>
      </w:r>
      <w:r w:rsidR="00357BC5" w:rsidRPr="008021C6">
        <w:rPr>
          <w:rFonts w:cs="Times New Roman"/>
          <w:sz w:val="24"/>
          <w:szCs w:val="24"/>
        </w:rPr>
        <w:t>8</w:t>
      </w:r>
      <w:r w:rsidR="00AF09BA" w:rsidRPr="008021C6">
        <w:rPr>
          <w:rFonts w:cs="Times New Roman"/>
          <w:sz w:val="24"/>
          <w:szCs w:val="24"/>
        </w:rPr>
        <w:t>. Наличие функциональных умений:</w:t>
      </w:r>
      <w:r w:rsidR="00783E24" w:rsidRPr="008021C6">
        <w:rPr>
          <w:rFonts w:cs="Times New Roman"/>
          <w:sz w:val="24"/>
          <w:szCs w:val="24"/>
        </w:rPr>
        <w:t xml:space="preserve"> </w:t>
      </w:r>
      <w:r w:rsidR="00F47E13" w:rsidRPr="008021C6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жалоб, </w:t>
      </w:r>
      <w:r w:rsidR="00B94E6F" w:rsidRPr="008021C6">
        <w:rPr>
          <w:rFonts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прием, учет, обработка и регистрация корреспонденции</w:t>
      </w:r>
      <w:r w:rsidR="00D339AA" w:rsidRPr="008021C6">
        <w:rPr>
          <w:rFonts w:cs="Times New Roman"/>
          <w:sz w:val="24"/>
          <w:szCs w:val="24"/>
        </w:rPr>
        <w:t>.</w:t>
      </w:r>
    </w:p>
    <w:p w:rsidR="00276728" w:rsidRPr="008021C6" w:rsidRDefault="0027672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III.</w:t>
      </w:r>
      <w:r w:rsidR="007B0EB1" w:rsidRPr="008021C6">
        <w:rPr>
          <w:rFonts w:cs="Times New Roman"/>
          <w:b/>
          <w:sz w:val="24"/>
          <w:szCs w:val="24"/>
        </w:rPr>
        <w:t> </w:t>
      </w:r>
      <w:r w:rsidRPr="008021C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C0458F" w:rsidRPr="008021C6" w:rsidRDefault="00C0458F" w:rsidP="003B7A81">
      <w:pPr>
        <w:widowControl w:val="0"/>
        <w:rPr>
          <w:rFonts w:cs="Times New Roman"/>
          <w:sz w:val="24"/>
          <w:szCs w:val="24"/>
        </w:rPr>
      </w:pPr>
    </w:p>
    <w:p w:rsidR="003B7A81" w:rsidRPr="008021C6" w:rsidRDefault="00381406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8</w:t>
      </w:r>
      <w:r w:rsidR="003B7A81" w:rsidRPr="008021C6">
        <w:rPr>
          <w:rFonts w:cs="Times New Roman"/>
          <w:sz w:val="24"/>
          <w:szCs w:val="24"/>
        </w:rPr>
        <w:t>.</w:t>
      </w:r>
      <w:r w:rsidR="007B0EB1" w:rsidRPr="008021C6">
        <w:rPr>
          <w:rFonts w:cs="Times New Roman"/>
          <w:sz w:val="24"/>
          <w:szCs w:val="24"/>
        </w:rPr>
        <w:t> </w:t>
      </w:r>
      <w:r w:rsidR="003B7A81" w:rsidRPr="008021C6">
        <w:rPr>
          <w:rFonts w:cs="Times New Roman"/>
          <w:sz w:val="24"/>
          <w:szCs w:val="24"/>
        </w:rPr>
        <w:t xml:space="preserve">Основные права и обязанности </w:t>
      </w:r>
      <w:r w:rsidR="00DC42F1" w:rsidRPr="008021C6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3B7A81" w:rsidRPr="008021C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8021C6">
        <w:rPr>
          <w:rFonts w:cs="Times New Roman"/>
          <w:sz w:val="24"/>
          <w:szCs w:val="24"/>
        </w:rPr>
        <w:t xml:space="preserve">16, </w:t>
      </w:r>
      <w:r w:rsidR="003B7A81" w:rsidRPr="008021C6">
        <w:rPr>
          <w:rFonts w:cs="Times New Roman"/>
          <w:sz w:val="24"/>
          <w:szCs w:val="24"/>
        </w:rPr>
        <w:t>17, 18</w:t>
      </w:r>
      <w:r w:rsidR="0051643B" w:rsidRPr="008021C6">
        <w:rPr>
          <w:rFonts w:cs="Times New Roman"/>
          <w:sz w:val="24"/>
          <w:szCs w:val="24"/>
        </w:rPr>
        <w:t>, 19, 20, 20.1</w:t>
      </w:r>
      <w:r w:rsidR="003B7A81" w:rsidRPr="008021C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8021C6">
        <w:rPr>
          <w:rFonts w:cs="Times New Roman"/>
          <w:sz w:val="24"/>
          <w:szCs w:val="24"/>
        </w:rPr>
        <w:t>.07.</w:t>
      </w:r>
      <w:r w:rsidR="003B7A81" w:rsidRPr="008021C6">
        <w:rPr>
          <w:rFonts w:cs="Times New Roman"/>
          <w:sz w:val="24"/>
          <w:szCs w:val="24"/>
        </w:rPr>
        <w:t>2004 №</w:t>
      </w:r>
      <w:r w:rsidR="003314B0" w:rsidRPr="008021C6">
        <w:rPr>
          <w:rFonts w:cs="Times New Roman"/>
          <w:sz w:val="24"/>
          <w:szCs w:val="24"/>
        </w:rPr>
        <w:t> </w:t>
      </w:r>
      <w:r w:rsidR="003B7A81" w:rsidRPr="008021C6">
        <w:rPr>
          <w:rFonts w:cs="Times New Roman"/>
          <w:sz w:val="24"/>
          <w:szCs w:val="24"/>
        </w:rPr>
        <w:t>79-ФЗ</w:t>
      </w:r>
      <w:r w:rsidR="00D75100" w:rsidRPr="008021C6">
        <w:rPr>
          <w:rFonts w:cs="Times New Roman"/>
          <w:sz w:val="24"/>
          <w:szCs w:val="24"/>
        </w:rPr>
        <w:t xml:space="preserve"> </w:t>
      </w:r>
      <w:r w:rsidR="003B7A81" w:rsidRPr="008021C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8021C6" w:rsidRDefault="00381406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9</w:t>
      </w:r>
      <w:r w:rsidR="00F05CF7" w:rsidRPr="008021C6">
        <w:rPr>
          <w:rFonts w:cs="Times New Roman"/>
          <w:sz w:val="24"/>
          <w:szCs w:val="24"/>
        </w:rPr>
        <w:t>. </w:t>
      </w:r>
      <w:r w:rsidR="009D5A89" w:rsidRPr="008021C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8021C6">
        <w:rPr>
          <w:rFonts w:cs="Times New Roman"/>
          <w:sz w:val="24"/>
          <w:szCs w:val="24"/>
        </w:rPr>
        <w:t>Инспекцию</w:t>
      </w:r>
      <w:r w:rsidR="00EC3748" w:rsidRPr="008021C6">
        <w:rPr>
          <w:rFonts w:cs="Times New Roman"/>
          <w:sz w:val="24"/>
          <w:szCs w:val="24"/>
        </w:rPr>
        <w:t xml:space="preserve">, </w:t>
      </w:r>
      <w:r w:rsidR="00DC42F1" w:rsidRPr="008021C6">
        <w:rPr>
          <w:rFonts w:cs="Times New Roman"/>
          <w:sz w:val="24"/>
          <w:szCs w:val="24"/>
        </w:rPr>
        <w:t>старший государственный налоговый инспектор</w:t>
      </w:r>
      <w:r w:rsidR="00750CF2" w:rsidRPr="008021C6">
        <w:rPr>
          <w:rFonts w:cs="Times New Roman"/>
          <w:sz w:val="24"/>
          <w:szCs w:val="24"/>
        </w:rPr>
        <w:t xml:space="preserve"> обязан</w:t>
      </w:r>
      <w:r w:rsidR="00EC3748" w:rsidRPr="008021C6">
        <w:rPr>
          <w:rFonts w:cs="Times New Roman"/>
          <w:sz w:val="24"/>
          <w:szCs w:val="24"/>
        </w:rPr>
        <w:t>:</w:t>
      </w:r>
      <w:r w:rsidR="00FD6110" w:rsidRPr="008021C6">
        <w:rPr>
          <w:rFonts w:cs="Times New Roman"/>
          <w:sz w:val="24"/>
          <w:szCs w:val="24"/>
        </w:rPr>
        <w:t xml:space="preserve"> 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отбор налогоплательщиков для включения в списки налогоплательщиков, подлежащих включению в план выездных налоговых проверок;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предпроверочный анализ отчетности налогоплательщиков, плательщиков сборов и налоговых агентов, состоящих на учете в Инспекции, с использованием информации из внешних источников об их деятельности, информационных ресурсов, включая услуги удаленного доступа, программного комплекса визуального анализа информации, а также данных о нарушениях, установленных камеральными проверками отчетности;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контроль по истребованию документов (информации) о налогоплательщике, плательщике сборов и налоговом агенте или информации о конкретных сделках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 ММ-4-06/12ДСП@;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внутренний контроль деятельности отдела по технологическим процессам ФНС России, утвержденным  приказом ФНС России от 14.03.2016  № ММВ-7-6/132@;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проведение анализа схем уклонения от налогообложения, в т.ч. крупнейших и основных налогоплательщиков, выработку предложений по их предотвращению;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контроль за проведением комплекса мероприятий налогового контроля по выявлению фирм-«однодневок» и организаций, руководители которых относятся к категории «массовый», и своевременным направлением материалов в правоохранительные органы в отношении этих организаций;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рассматривать заявления, предложения, жалобы граждан и юридических лиц на предмет целесообразности включения организаций в проект плана выездных налоговых проверок;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своевременную подготовку заключений для включения налогоплательщиков в план проведения выездных налоговых проверок в соответствии с приказом Управления ФНС по Свердловской области от 11.01.2011 № 1дсп «О внесении изменений в приказ Управления ФНС по Свердловской области от 27.11.2009 № 65дсп «О планировании выездных налоговых проверок»;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участвовать при защите проектов планов выездных налоговых проверок в УФНС России по Свердловской области;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получать в установленные сроки необходимые документы и сведения из других налоговых органов, из кредитных и иных учреждений по поручениям и запросам, направляемым в рамках предпроверочного анализа;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контроль за правильностью применения мер ответственности, предусмотренных законодательством РФ за совершение налоговых правонарушений, и отнесенных к компетенции отдела;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проведение контрольных мероприятий при ликвидации, миграции, реорганизации налогоплательщиков, и по результатам таких мероприятий осуществлять подготовку заключений для включения организации в план выездных налоговых проверок;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направлять в установленные сроки ответы на запросы налоговых органов, Прокуратуры, органов внутренних дел по вопросам целесообразности назначения выездных налоговых проверок;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участвовать в подготовке и проведении рабочих встреч в отношении организаций, имеющих нарушения и отклонения в отчетности на основании анализа финансово-хозяйственной деятельности этих организаций;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работу по получению информации о деятельности налогоплательщиков из внешних источников;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мониторинг и проведение анализа указанной информации в целях качественного и результативного проведения контрольных мероприятий;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истребование документов (информации) о реальном происхождении товаров, ценных бумаг, иных объектов гражданских прав, их предыдущем и последующем движении по цепочке контрагентов, а в части выполнения работ или приемки результатов работ (оказанию или потреблению услуг) – документов (информации), свидетельствующих о реальности выполнения работ (оказания услуг), действительных получателях результатов работ, потребителях услуг, подлежащие выяснению в целях налогового контроля;</w:t>
      </w:r>
    </w:p>
    <w:p w:rsidR="0006637F" w:rsidRPr="008021C6" w:rsidRDefault="0006637F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подготовку материалов для комиссии по легализации налоговых баз, направление уведомлений о вызове на комиссию налогоплательщиков, оформление протоколов;</w:t>
      </w:r>
    </w:p>
    <w:p w:rsidR="00F9617C" w:rsidRPr="008021C6" w:rsidRDefault="0068435E" w:rsidP="0006637F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координир</w:t>
      </w:r>
      <w:r w:rsidR="00750CF2" w:rsidRPr="008021C6">
        <w:rPr>
          <w:rFonts w:cs="Times New Roman"/>
          <w:sz w:val="24"/>
          <w:szCs w:val="24"/>
        </w:rPr>
        <w:t>ова</w:t>
      </w:r>
      <w:r w:rsidRPr="008021C6">
        <w:rPr>
          <w:rFonts w:cs="Times New Roman"/>
          <w:sz w:val="24"/>
          <w:szCs w:val="24"/>
        </w:rPr>
        <w:t>т</w:t>
      </w:r>
      <w:r w:rsidR="00750CF2" w:rsidRPr="008021C6">
        <w:rPr>
          <w:rFonts w:cs="Times New Roman"/>
          <w:sz w:val="24"/>
          <w:szCs w:val="24"/>
        </w:rPr>
        <w:t>ь</w:t>
      </w:r>
      <w:r w:rsidRPr="008021C6">
        <w:rPr>
          <w:rFonts w:cs="Times New Roman"/>
          <w:sz w:val="24"/>
          <w:szCs w:val="24"/>
        </w:rPr>
        <w:t xml:space="preserve"> работу отдела по направлению «Истребование документов»;</w:t>
      </w:r>
    </w:p>
    <w:p w:rsidR="00F9617C" w:rsidRPr="008021C6" w:rsidRDefault="00750CF2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</w:t>
      </w:r>
      <w:r w:rsidR="00F9617C" w:rsidRPr="008021C6">
        <w:rPr>
          <w:rFonts w:cs="Times New Roman"/>
          <w:sz w:val="24"/>
          <w:szCs w:val="24"/>
        </w:rPr>
        <w:t xml:space="preserve"> методологическое сопровождение программных комплексов и консультировани</w:t>
      </w:r>
      <w:r w:rsidR="00CD7D9E" w:rsidRPr="008021C6">
        <w:rPr>
          <w:rFonts w:cs="Times New Roman"/>
          <w:sz w:val="24"/>
          <w:szCs w:val="24"/>
        </w:rPr>
        <w:t>е</w:t>
      </w:r>
      <w:r w:rsidR="00F9617C" w:rsidRPr="008021C6">
        <w:rPr>
          <w:rFonts w:cs="Times New Roman"/>
          <w:sz w:val="24"/>
          <w:szCs w:val="24"/>
        </w:rPr>
        <w:t xml:space="preserve"> сотрудников отдела (п.3 приложение 3 «Положения о технологах программных комплексов в Инспекциях области», утвержденным приказом УФНС России по Свердловской области № 57 от 08.02.2008);</w:t>
      </w:r>
    </w:p>
    <w:p w:rsidR="0068435E" w:rsidRPr="008021C6" w:rsidRDefault="0068435E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выставлят</w:t>
      </w:r>
      <w:r w:rsidR="00750CF2" w:rsidRPr="008021C6">
        <w:rPr>
          <w:rFonts w:cs="Times New Roman"/>
          <w:sz w:val="24"/>
          <w:szCs w:val="24"/>
        </w:rPr>
        <w:t>ь</w:t>
      </w:r>
      <w:r w:rsidRPr="008021C6">
        <w:rPr>
          <w:rFonts w:cs="Times New Roman"/>
          <w:sz w:val="24"/>
          <w:szCs w:val="24"/>
        </w:rPr>
        <w:t xml:space="preserve"> требования о предоставлении документов (информации) на основании поручений об истребовании документов (информации)</w:t>
      </w:r>
      <w:r w:rsidR="00D0741E" w:rsidRPr="008021C6">
        <w:rPr>
          <w:rFonts w:cs="Times New Roman"/>
          <w:sz w:val="24"/>
          <w:szCs w:val="24"/>
        </w:rPr>
        <w:t>,</w:t>
      </w:r>
      <w:r w:rsidRPr="008021C6">
        <w:rPr>
          <w:rFonts w:cs="Times New Roman"/>
          <w:sz w:val="24"/>
          <w:szCs w:val="24"/>
        </w:rPr>
        <w:t xml:space="preserve"> полученных от других налоговых органов, в соотв</w:t>
      </w:r>
      <w:r w:rsidR="00CD7D9E" w:rsidRPr="008021C6">
        <w:rPr>
          <w:rFonts w:cs="Times New Roman"/>
          <w:sz w:val="24"/>
          <w:szCs w:val="24"/>
        </w:rPr>
        <w:t>етствии со ст. 93.1 Налогового к</w:t>
      </w:r>
      <w:r w:rsidRPr="008021C6">
        <w:rPr>
          <w:rFonts w:cs="Times New Roman"/>
          <w:sz w:val="24"/>
          <w:szCs w:val="24"/>
        </w:rPr>
        <w:t>одекса Р</w:t>
      </w:r>
      <w:r w:rsidR="00CD7D9E" w:rsidRPr="008021C6">
        <w:rPr>
          <w:rFonts w:cs="Times New Roman"/>
          <w:sz w:val="24"/>
          <w:szCs w:val="24"/>
        </w:rPr>
        <w:t xml:space="preserve">оссийской </w:t>
      </w:r>
      <w:r w:rsidRPr="008021C6">
        <w:rPr>
          <w:rFonts w:cs="Times New Roman"/>
          <w:sz w:val="24"/>
          <w:szCs w:val="24"/>
        </w:rPr>
        <w:t>Ф</w:t>
      </w:r>
      <w:r w:rsidR="00CD7D9E" w:rsidRPr="008021C6">
        <w:rPr>
          <w:rFonts w:cs="Times New Roman"/>
          <w:sz w:val="24"/>
          <w:szCs w:val="24"/>
        </w:rPr>
        <w:t>едерации</w:t>
      </w:r>
      <w:r w:rsidRPr="008021C6">
        <w:rPr>
          <w:rFonts w:cs="Times New Roman"/>
          <w:sz w:val="24"/>
          <w:szCs w:val="24"/>
        </w:rPr>
        <w:t>;</w:t>
      </w:r>
      <w:r w:rsidRPr="008021C6">
        <w:rPr>
          <w:rFonts w:cs="Times New Roman"/>
          <w:sz w:val="24"/>
          <w:szCs w:val="24"/>
        </w:rPr>
        <w:tab/>
      </w:r>
    </w:p>
    <w:p w:rsidR="0068435E" w:rsidRPr="008021C6" w:rsidRDefault="00750CF2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организовать</w:t>
      </w:r>
      <w:r w:rsidR="0068435E" w:rsidRPr="008021C6">
        <w:rPr>
          <w:rFonts w:cs="Times New Roman"/>
          <w:sz w:val="24"/>
          <w:szCs w:val="24"/>
        </w:rPr>
        <w:t xml:space="preserve"> и проводит</w:t>
      </w:r>
      <w:r w:rsidR="00CD7D9E" w:rsidRPr="008021C6">
        <w:rPr>
          <w:rFonts w:cs="Times New Roman"/>
          <w:sz w:val="24"/>
          <w:szCs w:val="24"/>
        </w:rPr>
        <w:t>ь</w:t>
      </w:r>
      <w:r w:rsidR="0068435E" w:rsidRPr="008021C6">
        <w:rPr>
          <w:rFonts w:cs="Times New Roman"/>
          <w:sz w:val="24"/>
          <w:szCs w:val="24"/>
        </w:rPr>
        <w:t xml:space="preserve"> допрос</w:t>
      </w:r>
      <w:r w:rsidR="00CD7D9E" w:rsidRPr="008021C6">
        <w:rPr>
          <w:rFonts w:cs="Times New Roman"/>
          <w:sz w:val="24"/>
          <w:szCs w:val="24"/>
        </w:rPr>
        <w:t>ы</w:t>
      </w:r>
      <w:r w:rsidR="0068435E" w:rsidRPr="008021C6">
        <w:rPr>
          <w:rFonts w:cs="Times New Roman"/>
          <w:sz w:val="24"/>
          <w:szCs w:val="24"/>
        </w:rPr>
        <w:t xml:space="preserve"> свидетелей, вызванных в Инспекцию на основании поручений о допросе свидетелей, полученных от сторонних </w:t>
      </w:r>
      <w:r w:rsidR="000A1B43" w:rsidRPr="008021C6">
        <w:rPr>
          <w:rFonts w:cs="Times New Roman"/>
          <w:sz w:val="24"/>
          <w:szCs w:val="24"/>
        </w:rPr>
        <w:t>И</w:t>
      </w:r>
      <w:r w:rsidR="00CD7D9E" w:rsidRPr="008021C6">
        <w:rPr>
          <w:rFonts w:cs="Times New Roman"/>
          <w:sz w:val="24"/>
          <w:szCs w:val="24"/>
        </w:rPr>
        <w:t xml:space="preserve">нспекций, в соответствии со </w:t>
      </w:r>
      <w:r w:rsidR="0068435E" w:rsidRPr="008021C6">
        <w:rPr>
          <w:rFonts w:cs="Times New Roman"/>
          <w:sz w:val="24"/>
          <w:szCs w:val="24"/>
        </w:rPr>
        <w:t xml:space="preserve">ст. 90 </w:t>
      </w:r>
      <w:r w:rsidR="00CD7D9E" w:rsidRPr="008021C6">
        <w:rPr>
          <w:rFonts w:cs="Times New Roman"/>
          <w:sz w:val="24"/>
          <w:szCs w:val="24"/>
        </w:rPr>
        <w:t>Налогового кодекса Российской Федерации</w:t>
      </w:r>
      <w:r w:rsidR="00195C4E" w:rsidRPr="008021C6">
        <w:rPr>
          <w:rFonts w:cs="Times New Roman"/>
          <w:sz w:val="24"/>
          <w:szCs w:val="24"/>
        </w:rPr>
        <w:t xml:space="preserve"> и повесток о вызове на допрос</w:t>
      </w:r>
      <w:r w:rsidR="0068435E" w:rsidRPr="008021C6">
        <w:rPr>
          <w:rFonts w:cs="Times New Roman"/>
          <w:sz w:val="24"/>
          <w:szCs w:val="24"/>
        </w:rPr>
        <w:t>;</w:t>
      </w:r>
    </w:p>
    <w:p w:rsidR="0068435E" w:rsidRPr="008021C6" w:rsidRDefault="00750CF2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 осуществлять</w:t>
      </w:r>
      <w:r w:rsidR="0068435E" w:rsidRPr="008021C6">
        <w:rPr>
          <w:rFonts w:cs="Times New Roman"/>
          <w:sz w:val="24"/>
          <w:szCs w:val="24"/>
        </w:rPr>
        <w:t xml:space="preserve"> подготовку проектов документов (повесток, поручений, протоколов), направление которых предусмотрено законодательством Российской Федерации о налогах и сборах;</w:t>
      </w:r>
    </w:p>
    <w:p w:rsidR="0068435E" w:rsidRPr="008021C6" w:rsidRDefault="0068435E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составлят</w:t>
      </w:r>
      <w:r w:rsidR="00750CF2" w:rsidRPr="008021C6">
        <w:rPr>
          <w:rFonts w:cs="Times New Roman"/>
          <w:sz w:val="24"/>
          <w:szCs w:val="24"/>
        </w:rPr>
        <w:t>ь</w:t>
      </w:r>
      <w:r w:rsidRPr="008021C6">
        <w:rPr>
          <w:rFonts w:cs="Times New Roman"/>
          <w:sz w:val="24"/>
          <w:szCs w:val="24"/>
        </w:rPr>
        <w:t xml:space="preserve"> ответы на запросы других налоговых органов о предоставлении информации, имеющейся в Инспекции;</w:t>
      </w:r>
      <w:r w:rsidRPr="008021C6">
        <w:rPr>
          <w:rFonts w:cs="Times New Roman"/>
          <w:sz w:val="24"/>
          <w:szCs w:val="24"/>
        </w:rPr>
        <w:tab/>
      </w:r>
    </w:p>
    <w:p w:rsidR="0068435E" w:rsidRPr="008021C6" w:rsidRDefault="00750CF2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 осуществлять</w:t>
      </w:r>
      <w:r w:rsidR="0068435E" w:rsidRPr="008021C6">
        <w:rPr>
          <w:rFonts w:cs="Times New Roman"/>
          <w:sz w:val="24"/>
          <w:szCs w:val="24"/>
        </w:rPr>
        <w:t xml:space="preserve"> проведение осмотров места нахождения организаций по запросам других налоговых органов;</w:t>
      </w:r>
    </w:p>
    <w:p w:rsidR="0068435E" w:rsidRPr="008021C6" w:rsidRDefault="0068435E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составлят</w:t>
      </w:r>
      <w:r w:rsidR="00750CF2" w:rsidRPr="008021C6">
        <w:rPr>
          <w:rFonts w:cs="Times New Roman"/>
          <w:sz w:val="24"/>
          <w:szCs w:val="24"/>
        </w:rPr>
        <w:t>ь</w:t>
      </w:r>
      <w:r w:rsidRPr="008021C6">
        <w:rPr>
          <w:rFonts w:cs="Times New Roman"/>
          <w:sz w:val="24"/>
          <w:szCs w:val="24"/>
        </w:rPr>
        <w:t xml:space="preserve"> акты о налоговом правонарушении в соответстви</w:t>
      </w:r>
      <w:r w:rsidR="00CD7D9E" w:rsidRPr="008021C6">
        <w:rPr>
          <w:rFonts w:cs="Times New Roman"/>
          <w:sz w:val="24"/>
          <w:szCs w:val="24"/>
        </w:rPr>
        <w:t>и со ст. 129.1, 126 Налогового кодекса Российской Федерации</w:t>
      </w:r>
      <w:r w:rsidRPr="008021C6">
        <w:rPr>
          <w:rFonts w:cs="Times New Roman"/>
          <w:sz w:val="24"/>
          <w:szCs w:val="24"/>
        </w:rPr>
        <w:t>;</w:t>
      </w:r>
    </w:p>
    <w:p w:rsidR="0068435E" w:rsidRPr="008021C6" w:rsidRDefault="0068435E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готовит</w:t>
      </w:r>
      <w:r w:rsidR="00750CF2" w:rsidRPr="008021C6">
        <w:rPr>
          <w:rFonts w:cs="Times New Roman"/>
          <w:sz w:val="24"/>
          <w:szCs w:val="24"/>
        </w:rPr>
        <w:t>ь</w:t>
      </w:r>
      <w:r w:rsidRPr="008021C6">
        <w:rPr>
          <w:rFonts w:cs="Times New Roman"/>
          <w:sz w:val="24"/>
          <w:szCs w:val="24"/>
        </w:rPr>
        <w:t xml:space="preserve"> проекты решений по результатам рассмотрения актов о налоговом правона</w:t>
      </w:r>
      <w:r w:rsidR="00195C4E" w:rsidRPr="008021C6">
        <w:rPr>
          <w:rFonts w:cs="Times New Roman"/>
          <w:sz w:val="24"/>
          <w:szCs w:val="24"/>
        </w:rPr>
        <w:t>рушении в соответствии со ст.</w:t>
      </w:r>
      <w:r w:rsidRPr="008021C6">
        <w:rPr>
          <w:rFonts w:cs="Times New Roman"/>
          <w:sz w:val="24"/>
          <w:szCs w:val="24"/>
        </w:rPr>
        <w:t xml:space="preserve"> 129.1, 126 </w:t>
      </w:r>
      <w:r w:rsidR="00CD7D9E" w:rsidRPr="008021C6">
        <w:rPr>
          <w:rFonts w:cs="Times New Roman"/>
          <w:sz w:val="24"/>
          <w:szCs w:val="24"/>
        </w:rPr>
        <w:t>Налогового кодекса Российской Федерации</w:t>
      </w:r>
      <w:r w:rsidRPr="008021C6">
        <w:rPr>
          <w:rFonts w:cs="Times New Roman"/>
          <w:sz w:val="24"/>
          <w:szCs w:val="24"/>
        </w:rPr>
        <w:t>;</w:t>
      </w:r>
    </w:p>
    <w:p w:rsidR="0068435E" w:rsidRPr="008021C6" w:rsidRDefault="0068435E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участв</w:t>
      </w:r>
      <w:r w:rsidR="00750CF2" w:rsidRPr="008021C6">
        <w:rPr>
          <w:rFonts w:cs="Times New Roman"/>
          <w:sz w:val="24"/>
          <w:szCs w:val="24"/>
        </w:rPr>
        <w:t>ова</w:t>
      </w:r>
      <w:r w:rsidRPr="008021C6">
        <w:rPr>
          <w:rFonts w:cs="Times New Roman"/>
          <w:sz w:val="24"/>
          <w:szCs w:val="24"/>
        </w:rPr>
        <w:t>т</w:t>
      </w:r>
      <w:r w:rsidR="00750CF2" w:rsidRPr="008021C6">
        <w:rPr>
          <w:rFonts w:cs="Times New Roman"/>
          <w:sz w:val="24"/>
          <w:szCs w:val="24"/>
        </w:rPr>
        <w:t>ь</w:t>
      </w:r>
      <w:r w:rsidRPr="008021C6">
        <w:rPr>
          <w:rFonts w:cs="Times New Roman"/>
          <w:sz w:val="24"/>
          <w:szCs w:val="24"/>
        </w:rPr>
        <w:t xml:space="preserve"> совместно с другими отделами </w:t>
      </w:r>
      <w:r w:rsidR="000A1B43" w:rsidRPr="008021C6">
        <w:rPr>
          <w:rFonts w:cs="Times New Roman"/>
          <w:sz w:val="24"/>
          <w:szCs w:val="24"/>
        </w:rPr>
        <w:t>И</w:t>
      </w:r>
      <w:r w:rsidRPr="008021C6">
        <w:rPr>
          <w:rFonts w:cs="Times New Roman"/>
          <w:sz w:val="24"/>
          <w:szCs w:val="24"/>
        </w:rPr>
        <w:t xml:space="preserve">нспекции в составлении налоговой отчетности, закреплённой за отделом приказом начальника </w:t>
      </w:r>
      <w:r w:rsidR="000A1B43" w:rsidRPr="008021C6">
        <w:rPr>
          <w:rFonts w:cs="Times New Roman"/>
          <w:sz w:val="24"/>
          <w:szCs w:val="24"/>
        </w:rPr>
        <w:t>И</w:t>
      </w:r>
      <w:r w:rsidRPr="008021C6">
        <w:rPr>
          <w:rFonts w:cs="Times New Roman"/>
          <w:sz w:val="24"/>
          <w:szCs w:val="24"/>
        </w:rPr>
        <w:t>нспекции;</w:t>
      </w:r>
    </w:p>
    <w:p w:rsidR="0068435E" w:rsidRPr="008021C6" w:rsidRDefault="0068435E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исполнят</w:t>
      </w:r>
      <w:r w:rsidR="00750CF2" w:rsidRPr="008021C6">
        <w:rPr>
          <w:rFonts w:cs="Times New Roman"/>
          <w:sz w:val="24"/>
          <w:szCs w:val="24"/>
        </w:rPr>
        <w:t>ь</w:t>
      </w:r>
      <w:r w:rsidRPr="008021C6">
        <w:rPr>
          <w:rFonts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отдела;</w:t>
      </w:r>
    </w:p>
    <w:p w:rsidR="0068435E" w:rsidRPr="008021C6" w:rsidRDefault="0068435E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D339AA" w:rsidRPr="008021C6" w:rsidRDefault="00750CF2" w:rsidP="0068435E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реализовать</w:t>
      </w:r>
      <w:r w:rsidR="0068435E" w:rsidRPr="008021C6">
        <w:rPr>
          <w:rFonts w:cs="Times New Roman"/>
          <w:sz w:val="24"/>
          <w:szCs w:val="24"/>
        </w:rPr>
        <w:t xml:space="preserve"> в пределах своей компетенции права </w:t>
      </w:r>
      <w:r w:rsidR="00195C4E" w:rsidRPr="008021C6">
        <w:rPr>
          <w:rFonts w:cs="Times New Roman"/>
          <w:sz w:val="24"/>
          <w:szCs w:val="24"/>
        </w:rPr>
        <w:t>и обязанности налоговых органов;</w:t>
      </w:r>
    </w:p>
    <w:p w:rsidR="00057CCC" w:rsidRPr="008021C6" w:rsidRDefault="00057CCC" w:rsidP="00057CCC">
      <w:pPr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бере</w:t>
      </w:r>
      <w:r w:rsidR="00750CF2" w:rsidRPr="008021C6">
        <w:rPr>
          <w:rFonts w:cs="Times New Roman"/>
          <w:sz w:val="24"/>
          <w:szCs w:val="24"/>
        </w:rPr>
        <w:t>чь</w:t>
      </w:r>
      <w:r w:rsidRPr="008021C6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</w:t>
      </w:r>
      <w:r w:rsidR="00195C4E" w:rsidRPr="008021C6">
        <w:rPr>
          <w:rFonts w:cs="Times New Roman"/>
          <w:sz w:val="24"/>
          <w:szCs w:val="24"/>
        </w:rPr>
        <w:t>стных обязанностей, обеспечивает</w:t>
      </w:r>
      <w:r w:rsidRPr="008021C6">
        <w:rPr>
          <w:rFonts w:cs="Times New Roman"/>
          <w:sz w:val="24"/>
          <w:szCs w:val="24"/>
        </w:rPr>
        <w:t xml:space="preserve"> его целевое использование;</w:t>
      </w:r>
      <w:r w:rsidR="00D339AA" w:rsidRPr="008021C6">
        <w:rPr>
          <w:rFonts w:cs="Times New Roman"/>
          <w:sz w:val="24"/>
          <w:szCs w:val="24"/>
        </w:rPr>
        <w:t xml:space="preserve"> </w:t>
      </w:r>
    </w:p>
    <w:p w:rsidR="00057CCC" w:rsidRPr="008021C6" w:rsidRDefault="00057CCC" w:rsidP="00057CCC">
      <w:pPr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обеспечива</w:t>
      </w:r>
      <w:r w:rsidR="00EC2BB1" w:rsidRPr="008021C6">
        <w:rPr>
          <w:rFonts w:cs="Times New Roman"/>
          <w:sz w:val="24"/>
          <w:szCs w:val="24"/>
        </w:rPr>
        <w:t>т</w:t>
      </w:r>
      <w:r w:rsidR="00750CF2" w:rsidRPr="008021C6">
        <w:rPr>
          <w:rFonts w:cs="Times New Roman"/>
          <w:sz w:val="24"/>
          <w:szCs w:val="24"/>
        </w:rPr>
        <w:t>ь</w:t>
      </w:r>
      <w:r w:rsidRPr="008021C6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A7FEB" w:rsidRPr="008021C6" w:rsidRDefault="00750CF2" w:rsidP="00057CCC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</w:t>
      </w:r>
      <w:r w:rsidR="00057CCC" w:rsidRPr="008021C6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5A7FEB" w:rsidRPr="008021C6">
        <w:rPr>
          <w:rFonts w:cs="Times New Roman"/>
          <w:sz w:val="24"/>
          <w:szCs w:val="24"/>
        </w:rPr>
        <w:t>;</w:t>
      </w:r>
    </w:p>
    <w:p w:rsidR="00057CCC" w:rsidRPr="008021C6" w:rsidRDefault="005A7FEB" w:rsidP="00057CCC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5A7FEB" w:rsidRPr="008021C6" w:rsidRDefault="005A7FEB" w:rsidP="005A7FEB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сообщать работнику, отвечающему за вопросы безопасности  Инспекции следующую информацию: </w:t>
      </w:r>
    </w:p>
    <w:p w:rsidR="005A7FEB" w:rsidRPr="008021C6" w:rsidRDefault="005A7FEB" w:rsidP="005A7FEB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-  о противоправных деяниях или угрозе их совершения в отношении налоговых органов, работников налоговых органов,  членов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5A7FEB" w:rsidRPr="008021C6" w:rsidRDefault="005A7FEB" w:rsidP="005A7FEB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5A7FEB" w:rsidRPr="008021C6" w:rsidRDefault="005A7FEB" w:rsidP="005A7FEB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A7FEB" w:rsidRPr="008021C6" w:rsidRDefault="005A7FEB" w:rsidP="005A7FEB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5A7FEB" w:rsidRPr="008021C6" w:rsidRDefault="005A7FEB" w:rsidP="005A7FEB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A7FEB" w:rsidRPr="008021C6" w:rsidRDefault="005A7FEB" w:rsidP="005A7FEB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5A7FEB" w:rsidRPr="008021C6" w:rsidRDefault="005A7FEB" w:rsidP="005A7FEB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880909" w:rsidRPr="008021C6">
        <w:rPr>
          <w:rFonts w:cs="Times New Roman"/>
          <w:sz w:val="24"/>
          <w:szCs w:val="24"/>
        </w:rPr>
        <w:t>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приостановление движения денежных средств по расчетным счетам налогоплательщика, а также возобновление денежных средств;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делопроизводство в отделе;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сдачу в архив документов отдела в соответствии с инструкцией по делопроизводству, утвержденной в инспекции, и другими нормативными актами;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взаимодействие с правоохранительными и иными контролирующими органами по направлению деятельности отдела;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получать документы (информацию) от органов государственной власти (в том числе: органов внутренних дел, таможенной службы, Федеральной службы государственной регистрации, кадастра и картографии и др.);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контроль своевременности предоставления документов (информации) налогоплательщиками по требованиям и своевременности представления ответов банками на запросы по операциям на расчетных счетах;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оформление актов в связи с обнаружением фактов, свидетельствующих о налоговых правонарушениях, и решений по результатам рассмотрения актов;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принимать все меры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своевременно и качественно исполнять задания ФНС России, Управления ФНС России по Свердловской области;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исполнять приказы, распоряжения и указания в порядке подчиненности руководства Инспекции, начальника отдела, отданные в рамках их должностных полномочий, не противоречащих законодательству РФ;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соблюдать Служебный распорядок для государственных гражданских служащих Межрайонной ИФНС России № 30 по Свердловской области при выполнении должностных обязанностей;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проводить совещания, профессионально-экономические учебы с сотрудниками отдела;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ежемесячный анализ показателей по направлениям работы отдела, в т.ч. анализ динамики изменений показателей: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ab/>
        <w:t>по сравнению с аналогичным периодом прошлого года;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ab/>
        <w:t>по сравнению с началом года;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ab/>
        <w:t>по сравнению с предыдущим кварталом.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По результатам анализа определяет причины, повлиявшие на изменение показателей, определяет меры, направленные на улучшение показателей и их соответствие критериям, установленным УФНС России по Свердловской области;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соблюдение порядка выполнения мероприятий и правил по защите информации и баз данных о налогоплательщиках и деятельности Инспекции;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обеспечивать сохранность вверенного имущества Инспекции, служебного удостоверения, печати для опечатывания кабинетов, сейфов (металлических шкафов), обеспечивать его целевое использование;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использовать все предоставленные права для повышения эффективности и результативности работы отдела;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работу с документами с грифом «ДСП» и обеспечение хранения документов в соответствии с действующим законодательством;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принятие мер по повышению эффективности контрольной работы, разработку предложений по ее совершенствованию и устранению выявленных недостатков;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не совершать действий, связанных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обеспечивать выполнение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30 по Свердловской области и ведении его личного дела»;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уведомлять представителя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проходить обязательную государственную дактилоскопическую регистрацию;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в течение двух лет после увольнения с государственной службы обязан (а)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исполнять дополнительные обязанности по линии ГО и ЧС, установленные приказами начальника инспекции;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выполнять требования по порядку использования устройств сотовой, пейджинговой и транкинговой связи в месте расположения инспекции;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регион", АИС «Налог-3» и др. ПК используемых в инспекции;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не совершать поступки, порочащие его честь и достоинство;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обеспечивать соблюдение и защиту прав и законных интересов граждан;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не допускать конфликтных ситуаций, способных нанести ущерб репутации налогового органа;</w:t>
      </w:r>
    </w:p>
    <w:p w:rsidR="00880909" w:rsidRPr="008021C6" w:rsidRDefault="00880909" w:rsidP="00880909">
      <w:pPr>
        <w:shd w:val="clear" w:color="auto" w:fill="FFFFFF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F00" w:rsidRPr="008021C6" w:rsidRDefault="00ED6E14" w:rsidP="00C768AB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1</w:t>
      </w:r>
      <w:r w:rsidR="00381406" w:rsidRPr="008021C6">
        <w:rPr>
          <w:rFonts w:cs="Times New Roman"/>
          <w:sz w:val="24"/>
          <w:szCs w:val="24"/>
        </w:rPr>
        <w:t>0</w:t>
      </w:r>
      <w:r w:rsidR="00681090" w:rsidRPr="008021C6">
        <w:rPr>
          <w:rFonts w:cs="Times New Roman"/>
          <w:sz w:val="24"/>
          <w:szCs w:val="24"/>
        </w:rPr>
        <w:t>. В целях исполнения возложенных должностных обязанностей</w:t>
      </w:r>
      <w:r w:rsidR="00D1572F" w:rsidRPr="008021C6">
        <w:rPr>
          <w:rFonts w:cs="Times New Roman"/>
          <w:sz w:val="24"/>
          <w:szCs w:val="24"/>
        </w:rPr>
        <w:t xml:space="preserve"> </w:t>
      </w:r>
      <w:r w:rsidR="00DC42F1" w:rsidRPr="008021C6">
        <w:rPr>
          <w:rFonts w:cs="Times New Roman"/>
          <w:sz w:val="24"/>
          <w:szCs w:val="24"/>
        </w:rPr>
        <w:t>старший государственный налоговый инспектор</w:t>
      </w:r>
      <w:r w:rsidR="00C768AB" w:rsidRPr="008021C6">
        <w:rPr>
          <w:rFonts w:cs="Times New Roman"/>
          <w:sz w:val="24"/>
          <w:szCs w:val="24"/>
        </w:rPr>
        <w:t xml:space="preserve"> </w:t>
      </w:r>
      <w:r w:rsidR="00D1572F" w:rsidRPr="008021C6">
        <w:rPr>
          <w:rFonts w:cs="Times New Roman"/>
          <w:sz w:val="24"/>
          <w:szCs w:val="24"/>
        </w:rPr>
        <w:t>имеет право:</w:t>
      </w:r>
      <w:r w:rsidR="00C768AB" w:rsidRPr="008021C6">
        <w:rPr>
          <w:rFonts w:cs="Times New Roman"/>
          <w:sz w:val="24"/>
          <w:szCs w:val="24"/>
        </w:rPr>
        <w:t xml:space="preserve"> </w:t>
      </w:r>
    </w:p>
    <w:p w:rsidR="00ED6E14" w:rsidRPr="008021C6" w:rsidRDefault="00750CF2" w:rsidP="00ED6E14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 </w:t>
      </w:r>
      <w:r w:rsidR="00ED6E14" w:rsidRPr="008021C6">
        <w:rPr>
          <w:rFonts w:cs="Times New Roman"/>
          <w:sz w:val="24"/>
          <w:szCs w:val="24"/>
        </w:rPr>
        <w:t xml:space="preserve"> пользоваться правами и гарантиями, предоставленными Федеральным законом от 27.07.2004 № 79</w:t>
      </w:r>
      <w:r w:rsidRPr="008021C6">
        <w:rPr>
          <w:rFonts w:cs="Times New Roman"/>
          <w:sz w:val="24"/>
          <w:szCs w:val="24"/>
        </w:rPr>
        <w:t xml:space="preserve"> </w:t>
      </w:r>
      <w:r w:rsidR="00ED6E14" w:rsidRPr="008021C6">
        <w:rPr>
          <w:rFonts w:cs="Times New Roman"/>
          <w:sz w:val="24"/>
          <w:szCs w:val="24"/>
        </w:rPr>
        <w:t>ФЗ «О государственной гражданской службе РФ», Трудовым кодексом Российской Федерации, иными Федеральными Законами;</w:t>
      </w:r>
    </w:p>
    <w:p w:rsidR="00ED6E14" w:rsidRPr="008021C6" w:rsidRDefault="00ED6E14" w:rsidP="00ED6E14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 </w:t>
      </w:r>
      <w:r w:rsidR="00750CF2" w:rsidRPr="008021C6">
        <w:rPr>
          <w:rFonts w:cs="Times New Roman"/>
          <w:sz w:val="24"/>
          <w:szCs w:val="24"/>
        </w:rPr>
        <w:t xml:space="preserve"> </w:t>
      </w:r>
      <w:r w:rsidRPr="008021C6">
        <w:rPr>
          <w:rFonts w:cs="Times New Roman"/>
          <w:sz w:val="24"/>
          <w:szCs w:val="24"/>
        </w:rPr>
        <w:t xml:space="preserve"> вносить предложения начальнику отдела по усовершенствованию организации работы отдела;</w:t>
      </w:r>
    </w:p>
    <w:p w:rsidR="00ED6E14" w:rsidRPr="008021C6" w:rsidRDefault="00ED6E14" w:rsidP="00ED6E14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 </w:t>
      </w:r>
      <w:r w:rsidR="00750CF2" w:rsidRPr="008021C6">
        <w:rPr>
          <w:rFonts w:cs="Times New Roman"/>
          <w:sz w:val="24"/>
          <w:szCs w:val="24"/>
        </w:rPr>
        <w:t xml:space="preserve"> </w:t>
      </w:r>
      <w:r w:rsidRPr="008021C6">
        <w:rPr>
          <w:rFonts w:cs="Times New Roman"/>
          <w:sz w:val="24"/>
          <w:szCs w:val="24"/>
        </w:rPr>
        <w:t xml:space="preserve"> через начальника отдела, а в его отсутствии – самостоятельно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ED6E14" w:rsidRPr="008021C6" w:rsidRDefault="00750CF2" w:rsidP="00ED6E14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 </w:t>
      </w:r>
      <w:r w:rsidR="00ED6E14" w:rsidRPr="008021C6">
        <w:rPr>
          <w:rFonts w:cs="Times New Roman"/>
          <w:sz w:val="24"/>
          <w:szCs w:val="24"/>
        </w:rPr>
        <w:t xml:space="preserve"> с разрешения начальника отдела, а в его отсутствии – самостоятельно </w:t>
      </w:r>
      <w:r w:rsidRPr="008021C6">
        <w:rPr>
          <w:rFonts w:cs="Times New Roman"/>
          <w:sz w:val="24"/>
          <w:szCs w:val="24"/>
        </w:rPr>
        <w:t xml:space="preserve"> </w:t>
      </w:r>
      <w:r w:rsidR="00ED6E14" w:rsidRPr="008021C6">
        <w:rPr>
          <w:rFonts w:cs="Times New Roman"/>
          <w:sz w:val="24"/>
          <w:szCs w:val="24"/>
        </w:rPr>
        <w:t xml:space="preserve"> вести деловую переписку и предоставлять информацию, связанную с выполнением должностных обязанностей;</w:t>
      </w:r>
    </w:p>
    <w:p w:rsidR="00ED6E14" w:rsidRPr="008021C6" w:rsidRDefault="00ED6E14" w:rsidP="00F661A6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 </w:t>
      </w:r>
      <w:r w:rsidR="00750CF2" w:rsidRPr="008021C6">
        <w:rPr>
          <w:rFonts w:cs="Times New Roman"/>
          <w:sz w:val="24"/>
          <w:szCs w:val="24"/>
        </w:rPr>
        <w:t xml:space="preserve"> </w:t>
      </w:r>
      <w:r w:rsidRPr="008021C6">
        <w:rPr>
          <w:rFonts w:cs="Times New Roman"/>
          <w:sz w:val="24"/>
          <w:szCs w:val="24"/>
        </w:rPr>
        <w:t xml:space="preserve"> вносить предложения об изменении</w:t>
      </w:r>
      <w:r w:rsidR="00F661A6" w:rsidRPr="008021C6">
        <w:rPr>
          <w:rFonts w:cs="Times New Roman"/>
          <w:sz w:val="24"/>
          <w:szCs w:val="24"/>
        </w:rPr>
        <w:t xml:space="preserve"> своего должностного регламента</w:t>
      </w:r>
      <w:r w:rsidRPr="008021C6">
        <w:rPr>
          <w:rFonts w:cs="Times New Roman"/>
          <w:sz w:val="24"/>
          <w:szCs w:val="24"/>
        </w:rPr>
        <w:t>.</w:t>
      </w:r>
    </w:p>
    <w:p w:rsidR="00C768AB" w:rsidRPr="008021C6" w:rsidRDefault="00FE70C4" w:rsidP="00C768AB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1</w:t>
      </w:r>
      <w:r w:rsidR="00381406" w:rsidRPr="008021C6">
        <w:rPr>
          <w:rFonts w:cs="Times New Roman"/>
          <w:sz w:val="24"/>
          <w:szCs w:val="24"/>
        </w:rPr>
        <w:t>1</w:t>
      </w:r>
      <w:r w:rsidR="00C768AB" w:rsidRPr="008021C6">
        <w:rPr>
          <w:rFonts w:cs="Times New Roman"/>
          <w:sz w:val="24"/>
          <w:szCs w:val="24"/>
        </w:rPr>
        <w:t>.</w:t>
      </w:r>
      <w:r w:rsidR="00C2336F" w:rsidRPr="008021C6">
        <w:rPr>
          <w:rFonts w:cs="Times New Roman"/>
          <w:sz w:val="24"/>
          <w:szCs w:val="24"/>
        </w:rPr>
        <w:t xml:space="preserve"> </w:t>
      </w:r>
      <w:r w:rsidR="00DC42F1" w:rsidRPr="008021C6">
        <w:rPr>
          <w:rFonts w:cs="Times New Roman"/>
          <w:sz w:val="24"/>
          <w:szCs w:val="24"/>
        </w:rPr>
        <w:t>Старший государственный налоговый инспектор</w:t>
      </w:r>
      <w:r w:rsidR="00C768AB" w:rsidRPr="008021C6">
        <w:rPr>
          <w:rFonts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r w:rsidR="00ED6E14" w:rsidRPr="008021C6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</w:t>
      </w:r>
      <w:r w:rsidR="00C7158C" w:rsidRPr="008021C6">
        <w:rPr>
          <w:rFonts w:cs="Times New Roman"/>
          <w:sz w:val="24"/>
          <w:szCs w:val="24"/>
        </w:rPr>
        <w:t>Федерации от 30 сентября 2004 года</w:t>
      </w:r>
      <w:r w:rsidR="00ED6E14" w:rsidRPr="008021C6">
        <w:rPr>
          <w:rFonts w:cs="Times New Roman"/>
          <w:sz w:val="24"/>
          <w:szCs w:val="24"/>
        </w:rPr>
        <w:t xml:space="preserve"> № 506</w:t>
      </w:r>
      <w:r w:rsidR="00C768AB" w:rsidRPr="008021C6">
        <w:rPr>
          <w:rFonts w:cs="Times New Roman"/>
          <w:sz w:val="24"/>
          <w:szCs w:val="24"/>
        </w:rPr>
        <w:t>, положением о</w:t>
      </w:r>
      <w:r w:rsidR="000A1B43" w:rsidRPr="008021C6">
        <w:rPr>
          <w:rFonts w:cs="Times New Roman"/>
          <w:sz w:val="24"/>
          <w:szCs w:val="24"/>
        </w:rPr>
        <w:t>б</w:t>
      </w:r>
      <w:r w:rsidR="00C768AB" w:rsidRPr="008021C6">
        <w:rPr>
          <w:rFonts w:cs="Times New Roman"/>
          <w:sz w:val="24"/>
          <w:szCs w:val="24"/>
        </w:rPr>
        <w:t xml:space="preserve"> </w:t>
      </w:r>
      <w:r w:rsidR="000A1B43" w:rsidRPr="008021C6">
        <w:rPr>
          <w:rFonts w:cs="Times New Roman"/>
          <w:sz w:val="24"/>
          <w:szCs w:val="24"/>
        </w:rPr>
        <w:t>Инспекции</w:t>
      </w:r>
      <w:r w:rsidR="00C768AB" w:rsidRPr="008021C6">
        <w:rPr>
          <w:rFonts w:cs="Times New Roman"/>
          <w:sz w:val="24"/>
          <w:szCs w:val="24"/>
        </w:rPr>
        <w:t xml:space="preserve">, положением об отделе </w:t>
      </w:r>
      <w:r w:rsidR="00F92E3F" w:rsidRPr="008021C6">
        <w:rPr>
          <w:rFonts w:cs="Times New Roman"/>
          <w:sz w:val="24"/>
          <w:szCs w:val="24"/>
        </w:rPr>
        <w:t>предпроверочного анализа и истребования документов</w:t>
      </w:r>
      <w:r w:rsidR="00C768AB" w:rsidRPr="008021C6">
        <w:rPr>
          <w:rFonts w:cs="Times New Roman"/>
          <w:sz w:val="24"/>
          <w:szCs w:val="24"/>
        </w:rPr>
        <w:t xml:space="preserve">, приказами Управления Федеральной налоговой службы по Свердловской области (далее – Управление), приказами </w:t>
      </w:r>
      <w:r w:rsidR="00C7158C" w:rsidRPr="008021C6">
        <w:rPr>
          <w:rFonts w:cs="Times New Roman"/>
          <w:sz w:val="24"/>
          <w:szCs w:val="24"/>
        </w:rPr>
        <w:t>И</w:t>
      </w:r>
      <w:r w:rsidR="00C768AB" w:rsidRPr="008021C6">
        <w:rPr>
          <w:rFonts w:cs="Times New Roman"/>
          <w:sz w:val="24"/>
          <w:szCs w:val="24"/>
        </w:rPr>
        <w:t>нспекции  и иными нормативными правовыми актами.</w:t>
      </w:r>
    </w:p>
    <w:p w:rsidR="00E45E47" w:rsidRPr="008021C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1</w:t>
      </w:r>
      <w:r w:rsidR="00381406" w:rsidRPr="008021C6">
        <w:rPr>
          <w:rFonts w:cs="Times New Roman"/>
          <w:sz w:val="24"/>
          <w:szCs w:val="24"/>
        </w:rPr>
        <w:t>2</w:t>
      </w:r>
      <w:r w:rsidR="003B7A81" w:rsidRPr="008021C6">
        <w:rPr>
          <w:rFonts w:cs="Times New Roman"/>
          <w:sz w:val="24"/>
          <w:szCs w:val="24"/>
        </w:rPr>
        <w:t>.</w:t>
      </w:r>
      <w:r w:rsidR="003314B0" w:rsidRPr="008021C6">
        <w:rPr>
          <w:rFonts w:cs="Times New Roman"/>
          <w:sz w:val="24"/>
          <w:szCs w:val="24"/>
        </w:rPr>
        <w:t> </w:t>
      </w:r>
      <w:r w:rsidR="00DC42F1" w:rsidRPr="008021C6">
        <w:rPr>
          <w:rFonts w:cs="Times New Roman"/>
          <w:sz w:val="24"/>
          <w:szCs w:val="24"/>
        </w:rPr>
        <w:t>Старший государственный налоговый инспектор</w:t>
      </w:r>
      <w:r w:rsidR="003B7A81" w:rsidRPr="008021C6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021C6">
        <w:rPr>
          <w:rFonts w:cs="Times New Roman"/>
          <w:sz w:val="24"/>
          <w:szCs w:val="24"/>
        </w:rPr>
        <w:t xml:space="preserve"> </w:t>
      </w:r>
      <w:r w:rsidR="00E45E47" w:rsidRPr="008021C6">
        <w:rPr>
          <w:rFonts w:cs="Times New Roman"/>
          <w:bCs/>
          <w:sz w:val="24"/>
          <w:szCs w:val="24"/>
        </w:rPr>
        <w:t xml:space="preserve">Кроме того, </w:t>
      </w:r>
      <w:r w:rsidR="00DC42F1" w:rsidRPr="008021C6">
        <w:rPr>
          <w:rFonts w:cs="Times New Roman"/>
          <w:bCs/>
          <w:sz w:val="24"/>
          <w:szCs w:val="24"/>
        </w:rPr>
        <w:t>старший государственный налоговый инспектор</w:t>
      </w:r>
      <w:r w:rsidR="00E45E47" w:rsidRPr="008021C6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8021C6">
        <w:rPr>
          <w:rFonts w:cs="Times New Roman"/>
          <w:sz w:val="24"/>
          <w:szCs w:val="24"/>
        </w:rPr>
        <w:t>: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неисполнение внутреннего контроля деятельности отдела по технологическим процессам ФНС России, утвержденным приказом ФНС России от 14.03.2016 № ММВ-7-6/13</w:t>
      </w:r>
      <w:r w:rsidR="00851772" w:rsidRPr="008021C6">
        <w:rPr>
          <w:rFonts w:cs="Times New Roman"/>
          <w:sz w:val="24"/>
          <w:szCs w:val="24"/>
        </w:rPr>
        <w:t>5</w:t>
      </w:r>
      <w:r w:rsidRPr="008021C6">
        <w:rPr>
          <w:rFonts w:cs="Times New Roman"/>
          <w:sz w:val="24"/>
          <w:szCs w:val="24"/>
        </w:rPr>
        <w:t>@;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несвоевременное, неточное и некачественное выполнение возложенных на него настоящим должностным регламентом обязанностей и функций;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нарушение порядка обращения с документами, содержащими служебную и налоговую тайну;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разглашение служебной и налоговой тайны;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неполное использование предоставленных ему прав;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нарушение служебной и исполнительской дисциплины;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за утерю, </w:t>
      </w:r>
      <w:r w:rsidR="000A1B43" w:rsidRPr="008021C6">
        <w:rPr>
          <w:rFonts w:cs="Times New Roman"/>
          <w:sz w:val="24"/>
          <w:szCs w:val="24"/>
        </w:rPr>
        <w:t>порчу вверенного ему имущества И</w:t>
      </w:r>
      <w:r w:rsidRPr="008021C6">
        <w:rPr>
          <w:rFonts w:cs="Times New Roman"/>
          <w:sz w:val="24"/>
          <w:szCs w:val="24"/>
        </w:rPr>
        <w:t>нспекции, штампа для опечатывания кабинета, служебного удостоверения;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представление подложных документов или заведомо ложных  сведений при поступлении на гражданскую службу и ее прохождении;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несоблюдение ограничений, нарушений запретов и не исполнение обязанностей, установленных Федеральным Законом «О противодействии коррупции» от 25.12.2008 № 273-ФЗ;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за несоблюдение требований Инструкции по делопроизводству в </w:t>
      </w:r>
      <w:r w:rsidR="000A1B43" w:rsidRPr="008021C6">
        <w:rPr>
          <w:rFonts w:cs="Times New Roman"/>
          <w:sz w:val="24"/>
          <w:szCs w:val="24"/>
        </w:rPr>
        <w:t>Инспекции</w:t>
      </w:r>
      <w:r w:rsidRPr="008021C6">
        <w:rPr>
          <w:rFonts w:cs="Times New Roman"/>
          <w:sz w:val="24"/>
          <w:szCs w:val="24"/>
        </w:rPr>
        <w:t>;</w:t>
      </w:r>
    </w:p>
    <w:p w:rsidR="005511B1" w:rsidRPr="008021C6" w:rsidRDefault="005511B1" w:rsidP="005511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неиспользование предоставленных прав для повышения эффективности и результативности работы отдела;</w:t>
      </w:r>
    </w:p>
    <w:p w:rsidR="00907DE9" w:rsidRPr="008021C6" w:rsidRDefault="005511B1" w:rsidP="008A209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за организацию и ведение делопроизводства в отделе, своевременное и отвечающее установленным требованиям исполнение документов, оформление и сохранность дел в отделе.</w:t>
      </w:r>
    </w:p>
    <w:p w:rsidR="00C0458F" w:rsidRPr="008021C6" w:rsidRDefault="00C0458F" w:rsidP="008A2091">
      <w:pPr>
        <w:tabs>
          <w:tab w:val="left" w:pos="851"/>
          <w:tab w:val="left" w:pos="993"/>
        </w:tabs>
        <w:rPr>
          <w:rFonts w:cs="Times New Roman"/>
          <w:b/>
          <w:sz w:val="24"/>
          <w:szCs w:val="24"/>
        </w:rPr>
      </w:pPr>
    </w:p>
    <w:p w:rsidR="003B7A81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IV.</w:t>
      </w:r>
      <w:r w:rsidR="00CC56D9" w:rsidRPr="008021C6">
        <w:rPr>
          <w:rFonts w:cs="Times New Roman"/>
          <w:b/>
          <w:sz w:val="24"/>
          <w:szCs w:val="24"/>
        </w:rPr>
        <w:t> </w:t>
      </w:r>
      <w:r w:rsidR="00E45E47" w:rsidRPr="008021C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C42F1" w:rsidRPr="008021C6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Pr="008021C6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021C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8021C6">
        <w:rPr>
          <w:rFonts w:cs="Times New Roman"/>
          <w:b/>
          <w:sz w:val="24"/>
          <w:szCs w:val="24"/>
        </w:rPr>
        <w:t xml:space="preserve"> </w:t>
      </w:r>
      <w:r w:rsidR="00E45E47" w:rsidRPr="008021C6">
        <w:rPr>
          <w:rFonts w:cs="Times New Roman"/>
          <w:b/>
          <w:sz w:val="24"/>
          <w:szCs w:val="24"/>
        </w:rPr>
        <w:t>у</w:t>
      </w:r>
      <w:r w:rsidRPr="008021C6">
        <w:rPr>
          <w:rFonts w:cs="Times New Roman"/>
          <w:b/>
          <w:sz w:val="24"/>
          <w:szCs w:val="24"/>
        </w:rPr>
        <w:t>правленческие и иные решения</w:t>
      </w:r>
    </w:p>
    <w:p w:rsidR="00C0458F" w:rsidRPr="008021C6" w:rsidRDefault="00C0458F" w:rsidP="00131F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5FE9" w:rsidRPr="008021C6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8021C6">
        <w:rPr>
          <w:rFonts w:ascii="Times New Roman" w:eastAsia="Calibri" w:hAnsi="Times New Roman" w:cs="Times New Roman"/>
          <w:sz w:val="24"/>
          <w:szCs w:val="24"/>
        </w:rPr>
        <w:t>1</w:t>
      </w:r>
      <w:r w:rsidR="00381406" w:rsidRPr="008021C6">
        <w:rPr>
          <w:rFonts w:ascii="Times New Roman" w:eastAsia="Calibri" w:hAnsi="Times New Roman" w:cs="Times New Roman"/>
          <w:sz w:val="24"/>
          <w:szCs w:val="24"/>
        </w:rPr>
        <w:t>3</w:t>
      </w:r>
      <w:r w:rsidRPr="008021C6">
        <w:rPr>
          <w:rFonts w:ascii="Times New Roman" w:eastAsia="Calibri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C42F1" w:rsidRPr="008021C6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</w:t>
      </w:r>
      <w:r w:rsidR="00C768AB" w:rsidRPr="008021C6">
        <w:rPr>
          <w:rFonts w:eastAsia="Calibri" w:cs="Times New Roman"/>
          <w:sz w:val="24"/>
          <w:szCs w:val="24"/>
        </w:rPr>
        <w:t xml:space="preserve"> </w:t>
      </w:r>
      <w:r w:rsidRPr="008021C6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8021C6">
        <w:rPr>
          <w:rFonts w:cs="Times New Roman"/>
          <w:color w:val="FF0000"/>
          <w:sz w:val="24"/>
          <w:szCs w:val="24"/>
        </w:rPr>
        <w:t xml:space="preserve"> </w:t>
      </w:r>
    </w:p>
    <w:p w:rsidR="00F45FE9" w:rsidRPr="008021C6" w:rsidRDefault="00F45FE9" w:rsidP="00F45FE9">
      <w:pPr>
        <w:shd w:val="clear" w:color="auto" w:fill="FFFFFF"/>
        <w:rPr>
          <w:rFonts w:eastAsia="Calibri" w:cs="Times New Roman"/>
          <w:sz w:val="24"/>
          <w:szCs w:val="24"/>
        </w:rPr>
      </w:pPr>
      <w:r w:rsidRPr="008021C6">
        <w:rPr>
          <w:rFonts w:eastAsia="Calibri" w:cs="Times New Roman"/>
          <w:sz w:val="24"/>
          <w:szCs w:val="24"/>
        </w:rPr>
        <w:t xml:space="preserve"> информировать вышестоящего руководителя для принятия им соответствующего решения;</w:t>
      </w:r>
    </w:p>
    <w:p w:rsidR="00F45FE9" w:rsidRPr="008021C6" w:rsidRDefault="00F45FE9" w:rsidP="00F45FE9">
      <w:pPr>
        <w:shd w:val="clear" w:color="auto" w:fill="FFFFFF"/>
        <w:rPr>
          <w:rFonts w:eastAsia="Calibri" w:cs="Times New Roman"/>
          <w:sz w:val="24"/>
          <w:szCs w:val="24"/>
        </w:rPr>
      </w:pPr>
      <w:r w:rsidRPr="008021C6">
        <w:rPr>
          <w:rFonts w:eastAsia="Calibri" w:cs="Times New Roman"/>
          <w:sz w:val="24"/>
          <w:szCs w:val="24"/>
        </w:rPr>
        <w:t xml:space="preserve">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45FE9" w:rsidRPr="008021C6" w:rsidRDefault="00F45FE9" w:rsidP="00F45FE9">
      <w:pPr>
        <w:shd w:val="clear" w:color="auto" w:fill="FFFFFF"/>
        <w:rPr>
          <w:rFonts w:eastAsia="Calibri" w:cs="Times New Roman"/>
          <w:sz w:val="24"/>
          <w:szCs w:val="24"/>
        </w:rPr>
      </w:pPr>
      <w:r w:rsidRPr="008021C6">
        <w:rPr>
          <w:rFonts w:eastAsia="Calibri" w:cs="Times New Roman"/>
          <w:sz w:val="24"/>
          <w:szCs w:val="24"/>
        </w:rPr>
        <w:t xml:space="preserve"> отказывать в приеме документов, оформленных ненадлежащим образом;</w:t>
      </w:r>
    </w:p>
    <w:p w:rsidR="00F45FE9" w:rsidRPr="008021C6" w:rsidRDefault="00F45FE9" w:rsidP="00F45FE9">
      <w:pPr>
        <w:shd w:val="clear" w:color="auto" w:fill="FFFFFF"/>
        <w:rPr>
          <w:rFonts w:eastAsia="Calibri" w:cs="Times New Roman"/>
          <w:sz w:val="24"/>
          <w:szCs w:val="24"/>
        </w:rPr>
      </w:pPr>
      <w:r w:rsidRPr="008021C6">
        <w:rPr>
          <w:rFonts w:eastAsia="Calibri" w:cs="Times New Roman"/>
          <w:sz w:val="24"/>
          <w:szCs w:val="24"/>
        </w:rPr>
        <w:t xml:space="preserve"> переадресовывать документы, устанавливать или изменять (продлевать) сроки их исполнения;</w:t>
      </w:r>
    </w:p>
    <w:p w:rsidR="00F45FE9" w:rsidRPr="008021C6" w:rsidRDefault="00F45FE9" w:rsidP="00F45FE9">
      <w:pPr>
        <w:shd w:val="clear" w:color="auto" w:fill="FFFFFF"/>
        <w:rPr>
          <w:rFonts w:eastAsia="Calibri" w:cs="Times New Roman"/>
          <w:sz w:val="24"/>
          <w:szCs w:val="24"/>
        </w:rPr>
      </w:pPr>
      <w:r w:rsidRPr="008021C6">
        <w:rPr>
          <w:rFonts w:eastAsia="Calibri" w:cs="Times New Roman"/>
          <w:sz w:val="24"/>
          <w:szCs w:val="24"/>
        </w:rPr>
        <w:t xml:space="preserve"> исполнять соответствующий документ или направлять его другому исполнителю;</w:t>
      </w:r>
    </w:p>
    <w:p w:rsidR="005A1E44" w:rsidRPr="008021C6" w:rsidRDefault="00F45FE9" w:rsidP="00740992">
      <w:pPr>
        <w:shd w:val="clear" w:color="auto" w:fill="FFFFFF"/>
        <w:rPr>
          <w:rFonts w:eastAsia="Calibri" w:cs="Times New Roman"/>
          <w:sz w:val="24"/>
          <w:szCs w:val="24"/>
        </w:rPr>
      </w:pPr>
      <w:r w:rsidRPr="008021C6">
        <w:rPr>
          <w:rFonts w:eastAsia="Calibri" w:cs="Times New Roman"/>
          <w:sz w:val="24"/>
          <w:szCs w:val="24"/>
        </w:rPr>
        <w:t xml:space="preserve"> принимать решение о соответствии представленных документов требованиям законодательс</w:t>
      </w:r>
      <w:r w:rsidR="00740992" w:rsidRPr="008021C6">
        <w:rPr>
          <w:rFonts w:eastAsia="Calibri" w:cs="Times New Roman"/>
          <w:sz w:val="24"/>
          <w:szCs w:val="24"/>
        </w:rPr>
        <w:t>тв</w:t>
      </w:r>
      <w:r w:rsidR="005A1E44" w:rsidRPr="008021C6">
        <w:rPr>
          <w:rFonts w:eastAsia="Calibri" w:cs="Times New Roman"/>
          <w:sz w:val="24"/>
          <w:szCs w:val="24"/>
        </w:rPr>
        <w:t>а, их достоверности и полноты;</w:t>
      </w:r>
    </w:p>
    <w:p w:rsidR="008971B7" w:rsidRPr="008021C6" w:rsidRDefault="008971B7" w:rsidP="00740992">
      <w:pPr>
        <w:shd w:val="clear" w:color="auto" w:fill="FFFFFF"/>
        <w:rPr>
          <w:rFonts w:eastAsia="Calibri" w:cs="Times New Roman"/>
          <w:sz w:val="24"/>
          <w:szCs w:val="24"/>
        </w:rPr>
      </w:pPr>
      <w:r w:rsidRPr="008021C6">
        <w:rPr>
          <w:rFonts w:eastAsia="Calibri" w:cs="Times New Roman"/>
          <w:sz w:val="24"/>
          <w:szCs w:val="24"/>
        </w:rPr>
        <w:t>иным вопросам.</w:t>
      </w:r>
    </w:p>
    <w:p w:rsidR="00F45FE9" w:rsidRPr="008021C6" w:rsidRDefault="008971B7" w:rsidP="00F45FE9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8021C6">
        <w:rPr>
          <w:rFonts w:ascii="Times New Roman" w:eastAsia="Calibri" w:hAnsi="Times New Roman" w:cs="Times New Roman"/>
          <w:sz w:val="24"/>
          <w:szCs w:val="24"/>
        </w:rPr>
        <w:t>1</w:t>
      </w:r>
      <w:r w:rsidR="00381406" w:rsidRPr="008021C6">
        <w:rPr>
          <w:rFonts w:ascii="Times New Roman" w:eastAsia="Calibri" w:hAnsi="Times New Roman" w:cs="Times New Roman"/>
          <w:sz w:val="24"/>
          <w:szCs w:val="24"/>
        </w:rPr>
        <w:t>4</w:t>
      </w:r>
      <w:r w:rsidRPr="008021C6">
        <w:rPr>
          <w:rFonts w:ascii="Times New Roman" w:eastAsia="Calibri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C42F1" w:rsidRPr="008021C6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</w:t>
      </w:r>
      <w:r w:rsidR="00131F73" w:rsidRPr="008021C6">
        <w:rPr>
          <w:rFonts w:eastAsia="Calibri" w:cs="Times New Roman"/>
          <w:sz w:val="24"/>
          <w:szCs w:val="24"/>
        </w:rPr>
        <w:t xml:space="preserve"> </w:t>
      </w:r>
      <w:r w:rsidRPr="008021C6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8021C6">
        <w:rPr>
          <w:rFonts w:eastAsia="Calibri" w:cs="Times New Roman"/>
          <w:sz w:val="24"/>
          <w:szCs w:val="24"/>
        </w:rPr>
        <w:t xml:space="preserve"> </w:t>
      </w:r>
    </w:p>
    <w:p w:rsidR="00F45FE9" w:rsidRPr="008021C6" w:rsidRDefault="00740992" w:rsidP="00F45FE9">
      <w:pPr>
        <w:shd w:val="clear" w:color="auto" w:fill="FFFFFF"/>
        <w:rPr>
          <w:rFonts w:eastAsia="Calibri" w:cs="Times New Roman"/>
          <w:sz w:val="24"/>
          <w:szCs w:val="24"/>
        </w:rPr>
      </w:pPr>
      <w:r w:rsidRPr="008021C6">
        <w:rPr>
          <w:rFonts w:eastAsia="Calibri" w:cs="Times New Roman"/>
          <w:sz w:val="24"/>
          <w:szCs w:val="24"/>
        </w:rPr>
        <w:t xml:space="preserve"> соответствия</w:t>
      </w:r>
      <w:r w:rsidR="00F45FE9" w:rsidRPr="008021C6">
        <w:rPr>
          <w:rFonts w:eastAsia="Calibri" w:cs="Times New Roman"/>
          <w:sz w:val="24"/>
          <w:szCs w:val="24"/>
        </w:rPr>
        <w:t xml:space="preserve"> представленных документов требованиям законодательства, их достоверности и полноты</w:t>
      </w:r>
      <w:r w:rsidR="005A1E44" w:rsidRPr="008021C6">
        <w:rPr>
          <w:rFonts w:eastAsia="Calibri" w:cs="Times New Roman"/>
          <w:sz w:val="24"/>
          <w:szCs w:val="24"/>
        </w:rPr>
        <w:t>;</w:t>
      </w:r>
    </w:p>
    <w:p w:rsidR="008971B7" w:rsidRPr="008021C6" w:rsidRDefault="008971B7" w:rsidP="00F45FE9">
      <w:pPr>
        <w:shd w:val="clear" w:color="auto" w:fill="FFFFFF"/>
        <w:rPr>
          <w:rFonts w:eastAsia="Calibri" w:cs="Times New Roman"/>
          <w:sz w:val="24"/>
          <w:szCs w:val="24"/>
        </w:rPr>
      </w:pPr>
      <w:r w:rsidRPr="008021C6">
        <w:rPr>
          <w:rFonts w:eastAsia="Calibri" w:cs="Times New Roman"/>
          <w:sz w:val="24"/>
          <w:szCs w:val="24"/>
        </w:rPr>
        <w:t>иным вопросам.</w:t>
      </w:r>
    </w:p>
    <w:p w:rsidR="00907DE9" w:rsidRPr="008021C6" w:rsidRDefault="00907DE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V.</w:t>
      </w:r>
      <w:r w:rsidR="00CC56D9" w:rsidRPr="008021C6">
        <w:rPr>
          <w:rFonts w:cs="Times New Roman"/>
          <w:b/>
          <w:sz w:val="24"/>
          <w:szCs w:val="24"/>
        </w:rPr>
        <w:t> </w:t>
      </w:r>
      <w:r w:rsidRPr="008021C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021C6">
        <w:rPr>
          <w:rFonts w:cs="Times New Roman"/>
          <w:b/>
          <w:sz w:val="24"/>
          <w:szCs w:val="24"/>
        </w:rPr>
        <w:t xml:space="preserve"> </w:t>
      </w:r>
      <w:r w:rsidR="00DC42F1" w:rsidRPr="008021C6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131F73" w:rsidRPr="008021C6">
        <w:rPr>
          <w:rFonts w:cs="Times New Roman"/>
          <w:b/>
          <w:sz w:val="24"/>
          <w:szCs w:val="24"/>
        </w:rPr>
        <w:t xml:space="preserve"> </w:t>
      </w:r>
      <w:r w:rsidRPr="008021C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021C6">
        <w:rPr>
          <w:rFonts w:cs="Times New Roman"/>
          <w:b/>
          <w:sz w:val="24"/>
          <w:szCs w:val="24"/>
        </w:rPr>
        <w:t xml:space="preserve"> </w:t>
      </w:r>
      <w:r w:rsidRPr="008021C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C0458F" w:rsidRPr="008021C6" w:rsidRDefault="00C0458F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5FE9" w:rsidRPr="008021C6" w:rsidRDefault="008971B7" w:rsidP="00131F7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1</w:t>
      </w:r>
      <w:r w:rsidR="00381406" w:rsidRPr="008021C6">
        <w:rPr>
          <w:rFonts w:ascii="Times New Roman" w:hAnsi="Times New Roman" w:cs="Times New Roman"/>
          <w:sz w:val="24"/>
          <w:szCs w:val="24"/>
        </w:rPr>
        <w:t>5</w:t>
      </w:r>
      <w:r w:rsidRPr="008021C6">
        <w:rPr>
          <w:rFonts w:ascii="Times New Roman" w:hAnsi="Times New Roman" w:cs="Times New Roman"/>
          <w:sz w:val="24"/>
          <w:szCs w:val="24"/>
        </w:rPr>
        <w:t xml:space="preserve">. </w:t>
      </w:r>
      <w:r w:rsidR="00DC42F1" w:rsidRPr="008021C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31F73" w:rsidRPr="008021C6">
        <w:rPr>
          <w:rFonts w:cs="Times New Roman"/>
          <w:sz w:val="24"/>
          <w:szCs w:val="24"/>
        </w:rPr>
        <w:t xml:space="preserve"> </w:t>
      </w:r>
      <w:r w:rsidRPr="008021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8021C6">
        <w:rPr>
          <w:rFonts w:cs="Times New Roman"/>
          <w:sz w:val="24"/>
          <w:szCs w:val="24"/>
        </w:rPr>
        <w:t xml:space="preserve"> </w:t>
      </w:r>
    </w:p>
    <w:p w:rsidR="009F2F7B" w:rsidRPr="008021C6" w:rsidRDefault="009F2F7B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постановка цели;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анализ факторов, влияющих на содержание проекта;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оценка результатов;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визирование;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согласование;</w:t>
      </w:r>
    </w:p>
    <w:p w:rsidR="00131F73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осуществление правовой экспертизы документа и т.д.</w:t>
      </w:r>
    </w:p>
    <w:p w:rsidR="008971B7" w:rsidRPr="008021C6" w:rsidRDefault="008971B7" w:rsidP="008971B7">
      <w:pPr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1</w:t>
      </w:r>
      <w:r w:rsidR="00381406" w:rsidRPr="008021C6">
        <w:rPr>
          <w:rFonts w:cs="Times New Roman"/>
          <w:sz w:val="24"/>
          <w:szCs w:val="24"/>
        </w:rPr>
        <w:t>6</w:t>
      </w:r>
      <w:r w:rsidR="00497B12" w:rsidRPr="008021C6">
        <w:rPr>
          <w:rFonts w:cs="Times New Roman"/>
          <w:sz w:val="24"/>
          <w:szCs w:val="24"/>
        </w:rPr>
        <w:t xml:space="preserve">. </w:t>
      </w:r>
      <w:r w:rsidR="00DC42F1" w:rsidRPr="008021C6">
        <w:rPr>
          <w:rFonts w:cs="Times New Roman"/>
          <w:sz w:val="24"/>
          <w:szCs w:val="24"/>
        </w:rPr>
        <w:t>Старший государственный налоговый инспектор</w:t>
      </w:r>
      <w:r w:rsidR="00131F73" w:rsidRPr="008021C6">
        <w:rPr>
          <w:rFonts w:cs="Times New Roman"/>
          <w:sz w:val="24"/>
          <w:szCs w:val="24"/>
        </w:rPr>
        <w:t xml:space="preserve"> </w:t>
      </w:r>
      <w:r w:rsidRPr="008021C6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F45FE9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31F73" w:rsidRPr="008021C6" w:rsidRDefault="00F45FE9" w:rsidP="00F45F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C6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0A1B43" w:rsidRPr="008021C6">
        <w:rPr>
          <w:rFonts w:ascii="Times New Roman" w:hAnsi="Times New Roman" w:cs="Times New Roman"/>
          <w:sz w:val="24"/>
          <w:szCs w:val="24"/>
        </w:rPr>
        <w:t>И</w:t>
      </w:r>
      <w:r w:rsidRPr="008021C6">
        <w:rPr>
          <w:rFonts w:ascii="Times New Roman" w:hAnsi="Times New Roman" w:cs="Times New Roman"/>
          <w:sz w:val="24"/>
          <w:szCs w:val="24"/>
        </w:rPr>
        <w:t>нспекции.</w:t>
      </w:r>
    </w:p>
    <w:p w:rsidR="00907DE9" w:rsidRPr="008021C6" w:rsidRDefault="00907DE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VI.</w:t>
      </w:r>
      <w:r w:rsidR="00CC56D9" w:rsidRPr="008021C6">
        <w:rPr>
          <w:rFonts w:cs="Times New Roman"/>
          <w:b/>
          <w:sz w:val="24"/>
          <w:szCs w:val="24"/>
        </w:rPr>
        <w:t> </w:t>
      </w:r>
      <w:r w:rsidRPr="008021C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021C6">
        <w:rPr>
          <w:rFonts w:cs="Times New Roman"/>
          <w:b/>
          <w:sz w:val="24"/>
          <w:szCs w:val="24"/>
        </w:rPr>
        <w:br/>
      </w:r>
      <w:r w:rsidRPr="008021C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принятия данных решений</w:t>
      </w:r>
    </w:p>
    <w:p w:rsidR="00C0458F" w:rsidRPr="008021C6" w:rsidRDefault="00C0458F" w:rsidP="008971B7">
      <w:pPr>
        <w:ind w:right="17"/>
        <w:rPr>
          <w:rFonts w:cs="Times New Roman"/>
          <w:sz w:val="24"/>
          <w:szCs w:val="24"/>
        </w:rPr>
      </w:pPr>
    </w:p>
    <w:p w:rsidR="008971B7" w:rsidRPr="008021C6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8021C6">
        <w:rPr>
          <w:rFonts w:cs="Times New Roman"/>
          <w:sz w:val="24"/>
          <w:szCs w:val="24"/>
        </w:rPr>
        <w:t>1</w:t>
      </w:r>
      <w:r w:rsidR="00381406" w:rsidRPr="008021C6">
        <w:rPr>
          <w:rFonts w:cs="Times New Roman"/>
          <w:sz w:val="24"/>
          <w:szCs w:val="24"/>
        </w:rPr>
        <w:t>7</w:t>
      </w:r>
      <w:r w:rsidRPr="008021C6">
        <w:rPr>
          <w:rFonts w:cs="Times New Roman"/>
          <w:sz w:val="24"/>
          <w:szCs w:val="24"/>
        </w:rPr>
        <w:t>. </w:t>
      </w:r>
      <w:r w:rsidR="008971B7" w:rsidRPr="008021C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C42F1" w:rsidRPr="008021C6">
        <w:rPr>
          <w:rFonts w:cs="Times New Roman"/>
          <w:bCs/>
          <w:sz w:val="24"/>
          <w:szCs w:val="24"/>
        </w:rPr>
        <w:t>старший государственный налоговый инспектор</w:t>
      </w:r>
      <w:r w:rsidR="00131F73" w:rsidRPr="008021C6">
        <w:rPr>
          <w:rFonts w:cs="Times New Roman"/>
          <w:bCs/>
          <w:sz w:val="24"/>
          <w:szCs w:val="24"/>
        </w:rPr>
        <w:t xml:space="preserve"> </w:t>
      </w:r>
      <w:r w:rsidR="008971B7" w:rsidRPr="008021C6">
        <w:rPr>
          <w:rFonts w:cs="Times New Roman"/>
          <w:bCs/>
          <w:sz w:val="24"/>
          <w:szCs w:val="24"/>
        </w:rPr>
        <w:t xml:space="preserve">принимает решения в сроки, </w:t>
      </w:r>
      <w:r w:rsidR="0059581E" w:rsidRPr="008021C6">
        <w:rPr>
          <w:rFonts w:cs="Times New Roman"/>
          <w:bCs/>
          <w:sz w:val="24"/>
          <w:szCs w:val="24"/>
        </w:rPr>
        <w:t xml:space="preserve">установленные законодательными и иными нормативными правовыми актами Российской Федерации, Инструкцией по делопроизводству в </w:t>
      </w:r>
      <w:r w:rsidR="000A1B43" w:rsidRPr="008021C6">
        <w:rPr>
          <w:rFonts w:cs="Times New Roman"/>
          <w:bCs/>
          <w:sz w:val="24"/>
          <w:szCs w:val="24"/>
        </w:rPr>
        <w:t>Инспекции</w:t>
      </w:r>
      <w:r w:rsidR="0059581E" w:rsidRPr="008021C6">
        <w:rPr>
          <w:rFonts w:cs="Times New Roman"/>
          <w:bCs/>
          <w:sz w:val="24"/>
          <w:szCs w:val="24"/>
        </w:rPr>
        <w:t xml:space="preserve"> </w:t>
      </w:r>
      <w:r w:rsidR="008971B7" w:rsidRPr="008021C6">
        <w:rPr>
          <w:rFonts w:cs="Times New Roman"/>
          <w:bCs/>
          <w:sz w:val="24"/>
          <w:szCs w:val="24"/>
        </w:rPr>
        <w:t>и иными нормативными правовыми актами Российской Федерации.</w:t>
      </w:r>
    </w:p>
    <w:p w:rsidR="00DC42F1" w:rsidRPr="008021C6" w:rsidRDefault="00DC42F1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VII.</w:t>
      </w:r>
      <w:r w:rsidR="00CC56D9" w:rsidRPr="008021C6">
        <w:rPr>
          <w:rFonts w:cs="Times New Roman"/>
          <w:b/>
          <w:sz w:val="24"/>
          <w:szCs w:val="24"/>
        </w:rPr>
        <w:t> </w:t>
      </w:r>
      <w:r w:rsidRPr="008021C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C0458F" w:rsidRPr="008021C6" w:rsidRDefault="00C0458F" w:rsidP="003B7A81">
      <w:pPr>
        <w:widowControl w:val="0"/>
        <w:rPr>
          <w:rFonts w:cs="Times New Roman"/>
          <w:sz w:val="24"/>
          <w:szCs w:val="24"/>
        </w:rPr>
      </w:pPr>
    </w:p>
    <w:p w:rsidR="003B7A81" w:rsidRPr="008021C6" w:rsidRDefault="003B7A81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1</w:t>
      </w:r>
      <w:r w:rsidR="00381406" w:rsidRPr="008021C6">
        <w:rPr>
          <w:rFonts w:cs="Times New Roman"/>
          <w:sz w:val="24"/>
          <w:szCs w:val="24"/>
        </w:rPr>
        <w:t>8</w:t>
      </w:r>
      <w:r w:rsidRPr="008021C6">
        <w:rPr>
          <w:rFonts w:cs="Times New Roman"/>
          <w:sz w:val="24"/>
          <w:szCs w:val="24"/>
        </w:rPr>
        <w:t>. Взаимодействие</w:t>
      </w:r>
      <w:r w:rsidR="008971B7" w:rsidRPr="008021C6">
        <w:rPr>
          <w:rFonts w:cs="Times New Roman"/>
          <w:sz w:val="24"/>
          <w:szCs w:val="24"/>
        </w:rPr>
        <w:t xml:space="preserve"> </w:t>
      </w:r>
      <w:r w:rsidR="00DC42F1" w:rsidRPr="008021C6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8021C6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021C6">
        <w:rPr>
          <w:rFonts w:cs="Times New Roman"/>
          <w:sz w:val="24"/>
          <w:szCs w:val="24"/>
        </w:rPr>
        <w:t>.08.</w:t>
      </w:r>
      <w:r w:rsidRPr="008021C6">
        <w:rPr>
          <w:rFonts w:cs="Times New Roman"/>
          <w:sz w:val="24"/>
          <w:szCs w:val="24"/>
        </w:rPr>
        <w:t>2002 №</w:t>
      </w:r>
      <w:r w:rsidR="00E6275C" w:rsidRPr="008021C6">
        <w:rPr>
          <w:rFonts w:cs="Times New Roman"/>
          <w:sz w:val="24"/>
          <w:szCs w:val="24"/>
        </w:rPr>
        <w:t> </w:t>
      </w:r>
      <w:r w:rsidRPr="008021C6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021C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8021C6">
        <w:rPr>
          <w:rFonts w:cs="Times New Roman"/>
          <w:sz w:val="24"/>
          <w:szCs w:val="24"/>
        </w:rPr>
        <w:t>№</w:t>
      </w:r>
      <w:r w:rsidR="007D402F" w:rsidRPr="008021C6">
        <w:rPr>
          <w:rFonts w:cs="Times New Roman"/>
          <w:sz w:val="24"/>
          <w:szCs w:val="24"/>
        </w:rPr>
        <w:t xml:space="preserve"> 33, ст. </w:t>
      </w:r>
      <w:r w:rsidR="00796FFF" w:rsidRPr="008021C6">
        <w:rPr>
          <w:rFonts w:cs="Times New Roman"/>
          <w:sz w:val="24"/>
          <w:szCs w:val="24"/>
        </w:rPr>
        <w:t>30</w:t>
      </w:r>
      <w:r w:rsidR="007D402F" w:rsidRPr="008021C6">
        <w:rPr>
          <w:rFonts w:cs="Times New Roman"/>
          <w:sz w:val="24"/>
          <w:szCs w:val="24"/>
        </w:rPr>
        <w:t xml:space="preserve">96; 2009, </w:t>
      </w:r>
      <w:r w:rsidR="0059423D" w:rsidRPr="008021C6">
        <w:rPr>
          <w:rFonts w:cs="Times New Roman"/>
          <w:sz w:val="24"/>
          <w:szCs w:val="24"/>
        </w:rPr>
        <w:t>№</w:t>
      </w:r>
      <w:r w:rsidR="007D402F" w:rsidRPr="008021C6">
        <w:rPr>
          <w:rFonts w:cs="Times New Roman"/>
          <w:sz w:val="24"/>
          <w:szCs w:val="24"/>
        </w:rPr>
        <w:t xml:space="preserve"> 29, ст. 3658)</w:t>
      </w:r>
      <w:r w:rsidRPr="008021C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8021C6">
        <w:rPr>
          <w:rFonts w:cs="Times New Roman"/>
          <w:sz w:val="24"/>
          <w:szCs w:val="24"/>
        </w:rPr>
        <w:t>.07.</w:t>
      </w:r>
      <w:r w:rsidRPr="008021C6">
        <w:rPr>
          <w:rFonts w:cs="Times New Roman"/>
          <w:sz w:val="24"/>
          <w:szCs w:val="24"/>
        </w:rPr>
        <w:t>2004 №</w:t>
      </w:r>
      <w:r w:rsidR="00E6275C" w:rsidRPr="008021C6">
        <w:rPr>
          <w:rFonts w:cs="Times New Roman"/>
          <w:sz w:val="24"/>
          <w:szCs w:val="24"/>
        </w:rPr>
        <w:t> </w:t>
      </w:r>
      <w:r w:rsidRPr="008021C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8021C6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8021C6">
        <w:rPr>
          <w:rFonts w:cs="Times New Roman"/>
          <w:spacing w:val="-17"/>
          <w:sz w:val="24"/>
          <w:szCs w:val="24"/>
        </w:rPr>
        <w:t xml:space="preserve"> </w:t>
      </w:r>
      <w:r w:rsidRPr="008021C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9581E" w:rsidRPr="008021C6" w:rsidRDefault="00991FCE" w:rsidP="0059581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Служебное взаимодействие</w:t>
      </w:r>
      <w:r w:rsidR="00131F73" w:rsidRPr="008021C6">
        <w:rPr>
          <w:rFonts w:cs="Times New Roman"/>
          <w:sz w:val="24"/>
          <w:szCs w:val="24"/>
        </w:rPr>
        <w:t xml:space="preserve"> </w:t>
      </w:r>
      <w:r w:rsidR="00DC42F1" w:rsidRPr="008021C6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8021C6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8021C6">
        <w:rPr>
          <w:rFonts w:cs="Times New Roman"/>
          <w:sz w:val="24"/>
          <w:szCs w:val="24"/>
        </w:rPr>
        <w:t>о</w:t>
      </w:r>
      <w:r w:rsidRPr="008021C6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8021C6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 xml:space="preserve">подготовку предложений по отмене решений </w:t>
      </w:r>
      <w:r w:rsidR="00324962" w:rsidRPr="008021C6">
        <w:rPr>
          <w:rFonts w:cs="Times New Roman"/>
          <w:sz w:val="24"/>
          <w:szCs w:val="24"/>
        </w:rPr>
        <w:t>подведомственных</w:t>
      </w:r>
      <w:r w:rsidRPr="008021C6">
        <w:rPr>
          <w:rFonts w:cs="Times New Roman"/>
          <w:sz w:val="24"/>
          <w:szCs w:val="24"/>
        </w:rPr>
        <w:t xml:space="preserve"> налоговых органов или приостановления их действия, в случае несоответствия этих решений налоговому законодательству Российской Федерации;</w:t>
      </w:r>
    </w:p>
    <w:p w:rsidR="00991FCE" w:rsidRPr="008021C6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8F4DF3" w:rsidRPr="008021C6">
        <w:rPr>
          <w:rFonts w:cs="Times New Roman"/>
          <w:sz w:val="24"/>
          <w:szCs w:val="24"/>
        </w:rPr>
        <w:t>.</w:t>
      </w:r>
    </w:p>
    <w:p w:rsidR="00907DE9" w:rsidRPr="008021C6" w:rsidRDefault="00907DE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VIII.</w:t>
      </w:r>
      <w:r w:rsidR="00822936" w:rsidRPr="008021C6">
        <w:rPr>
          <w:rFonts w:cs="Times New Roman"/>
          <w:b/>
          <w:sz w:val="24"/>
          <w:szCs w:val="24"/>
        </w:rPr>
        <w:t> </w:t>
      </w:r>
      <w:r w:rsidRPr="008021C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Федеральной налоговой службы</w:t>
      </w:r>
    </w:p>
    <w:p w:rsidR="00C0458F" w:rsidRPr="008021C6" w:rsidRDefault="00C0458F" w:rsidP="008971B7">
      <w:pPr>
        <w:rPr>
          <w:rFonts w:cs="Times New Roman"/>
          <w:sz w:val="24"/>
          <w:szCs w:val="24"/>
        </w:rPr>
      </w:pPr>
    </w:p>
    <w:p w:rsidR="008971B7" w:rsidRPr="008021C6" w:rsidRDefault="00381406" w:rsidP="008971B7">
      <w:pPr>
        <w:rPr>
          <w:rFonts w:eastAsia="Calibri"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19</w:t>
      </w:r>
      <w:r w:rsidR="003B7A81" w:rsidRPr="008021C6">
        <w:rPr>
          <w:rFonts w:cs="Times New Roman"/>
          <w:sz w:val="24"/>
          <w:szCs w:val="24"/>
        </w:rPr>
        <w:t>. </w:t>
      </w:r>
      <w:r w:rsidR="008971B7" w:rsidRPr="008021C6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C42F1" w:rsidRPr="008021C6">
        <w:rPr>
          <w:rFonts w:eastAsia="Calibri" w:cs="Times New Roman"/>
          <w:sz w:val="24"/>
          <w:szCs w:val="24"/>
        </w:rPr>
        <w:t>старший государственный налоговый инспектор</w:t>
      </w:r>
      <w:r w:rsidR="00131F73" w:rsidRPr="008021C6">
        <w:rPr>
          <w:rFonts w:eastAsia="Calibri" w:cs="Times New Roman"/>
          <w:sz w:val="24"/>
          <w:szCs w:val="24"/>
        </w:rPr>
        <w:t xml:space="preserve"> </w:t>
      </w:r>
      <w:r w:rsidR="008971B7" w:rsidRPr="008021C6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8021C6">
        <w:rPr>
          <w:rFonts w:eastAsia="Calibri" w:cs="Times New Roman"/>
          <w:sz w:val="24"/>
          <w:szCs w:val="24"/>
        </w:rPr>
        <w:t>Инспекцией</w:t>
      </w:r>
      <w:r w:rsidR="008971B7" w:rsidRPr="008021C6">
        <w:rPr>
          <w:rFonts w:eastAsia="Calibri" w:cs="Times New Roman"/>
          <w:sz w:val="24"/>
          <w:szCs w:val="24"/>
        </w:rPr>
        <w:t>:</w:t>
      </w:r>
    </w:p>
    <w:p w:rsidR="00B955D5" w:rsidRPr="008021C6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921A5C" w:rsidRPr="008021C6">
        <w:rPr>
          <w:rFonts w:cs="Times New Roman"/>
          <w:sz w:val="24"/>
          <w:szCs w:val="24"/>
        </w:rPr>
        <w:t>х органов и их должностных лиц;</w:t>
      </w:r>
    </w:p>
    <w:p w:rsidR="00907DE9" w:rsidRPr="008021C6" w:rsidRDefault="00E319B9" w:rsidP="008A2091">
      <w:pPr>
        <w:pStyle w:val="ConsPlusNormal"/>
        <w:ind w:firstLine="540"/>
        <w:jc w:val="both"/>
        <w:rPr>
          <w:rFonts w:cs="Times New Roman"/>
          <w:b/>
          <w:sz w:val="24"/>
          <w:szCs w:val="24"/>
        </w:rPr>
      </w:pPr>
      <w:r w:rsidRPr="008021C6">
        <w:rPr>
          <w:rFonts w:ascii="Times New Roman" w:eastAsia="Calibri" w:hAnsi="Times New Roman" w:cs="Times New Roman"/>
          <w:sz w:val="24"/>
          <w:szCs w:val="24"/>
          <w:lang w:eastAsia="en-US"/>
        </w:rPr>
        <w:t>иных услуг, связанных с деятельностью отдела предпроверочного анализа и истребования документов</w:t>
      </w:r>
      <w:r w:rsidR="00AA233C" w:rsidRPr="008021C6">
        <w:rPr>
          <w:rFonts w:ascii="Times New Roman" w:eastAsia="Calibri" w:hAnsi="Times New Roman" w:cs="Times New Roman"/>
          <w:sz w:val="24"/>
          <w:szCs w:val="24"/>
          <w:lang w:eastAsia="en-US"/>
        </w:rPr>
        <w:t>, предусмотренных Положением о</w:t>
      </w:r>
      <w:r w:rsidR="000A1B43" w:rsidRPr="008021C6"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="00AA233C" w:rsidRPr="008021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A1B43" w:rsidRPr="008021C6">
        <w:rPr>
          <w:rFonts w:ascii="Times New Roman" w:eastAsia="Calibri" w:hAnsi="Times New Roman" w:cs="Times New Roman"/>
          <w:sz w:val="24"/>
          <w:szCs w:val="24"/>
          <w:lang w:eastAsia="en-US"/>
        </w:rPr>
        <w:t>Инспекции</w:t>
      </w:r>
      <w:r w:rsidR="00AA233C" w:rsidRPr="008021C6">
        <w:rPr>
          <w:rFonts w:ascii="Times New Roman" w:eastAsia="Calibri" w:hAnsi="Times New Roman" w:cs="Times New Roman"/>
          <w:sz w:val="24"/>
          <w:szCs w:val="24"/>
          <w:lang w:eastAsia="en-US"/>
        </w:rPr>
        <w:t>, положением об отделе</w:t>
      </w:r>
      <w:r w:rsidRPr="008021C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C0458F" w:rsidRPr="008021C6" w:rsidRDefault="00C0458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IX.</w:t>
      </w:r>
      <w:r w:rsidR="00822936" w:rsidRPr="008021C6">
        <w:rPr>
          <w:rFonts w:cs="Times New Roman"/>
          <w:b/>
          <w:sz w:val="24"/>
          <w:szCs w:val="24"/>
        </w:rPr>
        <w:t> </w:t>
      </w:r>
      <w:r w:rsidRPr="008021C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02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021C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C0458F" w:rsidRPr="008021C6" w:rsidRDefault="00C0458F" w:rsidP="003B7A81">
      <w:pPr>
        <w:widowControl w:val="0"/>
        <w:rPr>
          <w:rFonts w:cs="Times New Roman"/>
          <w:sz w:val="24"/>
          <w:szCs w:val="24"/>
        </w:rPr>
      </w:pPr>
    </w:p>
    <w:p w:rsidR="003B7A81" w:rsidRPr="008021C6" w:rsidRDefault="008A2091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2</w:t>
      </w:r>
      <w:r w:rsidR="00381406" w:rsidRPr="008021C6">
        <w:rPr>
          <w:rFonts w:cs="Times New Roman"/>
          <w:sz w:val="24"/>
          <w:szCs w:val="24"/>
        </w:rPr>
        <w:t>0</w:t>
      </w:r>
      <w:r w:rsidR="003B7A81" w:rsidRPr="008021C6">
        <w:rPr>
          <w:rFonts w:cs="Times New Roman"/>
          <w:sz w:val="24"/>
          <w:szCs w:val="24"/>
        </w:rPr>
        <w:t xml:space="preserve">. Эффективность </w:t>
      </w:r>
      <w:r w:rsidR="00F03193" w:rsidRPr="008021C6">
        <w:rPr>
          <w:rFonts w:cs="Times New Roman"/>
          <w:sz w:val="24"/>
          <w:szCs w:val="24"/>
        </w:rPr>
        <w:t xml:space="preserve">и результативность </w:t>
      </w:r>
      <w:r w:rsidR="003B7A81" w:rsidRPr="008021C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DC42F1" w:rsidRPr="008021C6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8021C6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8021C6" w:rsidRDefault="003B7A81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021C6" w:rsidRDefault="003B7A81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8021C6" w:rsidRDefault="003B7A81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021C6" w:rsidRDefault="003B7A81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021C6" w:rsidRDefault="003B7A81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021C6" w:rsidRDefault="003B7A81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58F" w:rsidRPr="008021C6" w:rsidRDefault="003B7A81" w:rsidP="003B7A81">
      <w:pPr>
        <w:widowControl w:val="0"/>
        <w:rPr>
          <w:rFonts w:cs="Times New Roman"/>
          <w:sz w:val="24"/>
          <w:szCs w:val="24"/>
        </w:rPr>
      </w:pPr>
      <w:r w:rsidRPr="008021C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8021C6">
        <w:rPr>
          <w:rFonts w:cs="Times New Roman"/>
          <w:sz w:val="24"/>
          <w:szCs w:val="24"/>
        </w:rPr>
        <w:t xml:space="preserve"> </w:t>
      </w:r>
    </w:p>
    <w:p w:rsidR="007C09B4" w:rsidRPr="008021C6" w:rsidRDefault="007C09B4" w:rsidP="00DC42F1">
      <w:pPr>
        <w:spacing w:after="160" w:line="259" w:lineRule="auto"/>
        <w:ind w:firstLine="0"/>
        <w:jc w:val="left"/>
        <w:rPr>
          <w:rFonts w:cs="Times New Roman"/>
          <w:sz w:val="24"/>
          <w:szCs w:val="24"/>
        </w:rPr>
      </w:pPr>
    </w:p>
    <w:sectPr w:rsidR="007C09B4" w:rsidRPr="008021C6" w:rsidSect="00577366">
      <w:headerReference w:type="default" r:id="rId12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E2D" w:rsidRDefault="00BC4E2D" w:rsidP="003B7A81">
      <w:r>
        <w:separator/>
      </w:r>
    </w:p>
  </w:endnote>
  <w:endnote w:type="continuationSeparator" w:id="0">
    <w:p w:rsidR="00BC4E2D" w:rsidRDefault="00BC4E2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E2D" w:rsidRDefault="00BC4E2D" w:rsidP="003B7A81">
      <w:r>
        <w:separator/>
      </w:r>
    </w:p>
  </w:footnote>
  <w:footnote w:type="continuationSeparator" w:id="0">
    <w:p w:rsidR="00BC4E2D" w:rsidRDefault="00BC4E2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40992" w:rsidRPr="00B310A4" w:rsidRDefault="0074099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021C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40992" w:rsidRPr="00B310A4" w:rsidRDefault="0074099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FC4FB9"/>
    <w:multiLevelType w:val="hybridMultilevel"/>
    <w:tmpl w:val="8454F1FC"/>
    <w:lvl w:ilvl="0" w:tplc="167263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EFD"/>
    <w:rsid w:val="0001315F"/>
    <w:rsid w:val="00016846"/>
    <w:rsid w:val="00016E42"/>
    <w:rsid w:val="00027871"/>
    <w:rsid w:val="000457F3"/>
    <w:rsid w:val="00046CEE"/>
    <w:rsid w:val="00057CCC"/>
    <w:rsid w:val="00064C7C"/>
    <w:rsid w:val="0006637F"/>
    <w:rsid w:val="000833A7"/>
    <w:rsid w:val="00090C33"/>
    <w:rsid w:val="000916AA"/>
    <w:rsid w:val="00092644"/>
    <w:rsid w:val="000A1B43"/>
    <w:rsid w:val="000A3336"/>
    <w:rsid w:val="000B0869"/>
    <w:rsid w:val="000B5048"/>
    <w:rsid w:val="000B7C1A"/>
    <w:rsid w:val="000C04B0"/>
    <w:rsid w:val="000C2E02"/>
    <w:rsid w:val="000C6E28"/>
    <w:rsid w:val="000C7D67"/>
    <w:rsid w:val="000D08EA"/>
    <w:rsid w:val="0010312F"/>
    <w:rsid w:val="001170B1"/>
    <w:rsid w:val="00121DFA"/>
    <w:rsid w:val="001317C0"/>
    <w:rsid w:val="00131F73"/>
    <w:rsid w:val="00141E3E"/>
    <w:rsid w:val="001559CE"/>
    <w:rsid w:val="00165B7A"/>
    <w:rsid w:val="001665C3"/>
    <w:rsid w:val="00175938"/>
    <w:rsid w:val="00195C4E"/>
    <w:rsid w:val="001A0913"/>
    <w:rsid w:val="001A6A4C"/>
    <w:rsid w:val="001A6BC0"/>
    <w:rsid w:val="001A77B8"/>
    <w:rsid w:val="001B5BBA"/>
    <w:rsid w:val="001D106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6728"/>
    <w:rsid w:val="00295029"/>
    <w:rsid w:val="002A7D55"/>
    <w:rsid w:val="002B3231"/>
    <w:rsid w:val="002B7A62"/>
    <w:rsid w:val="002C34E5"/>
    <w:rsid w:val="002D1878"/>
    <w:rsid w:val="002D4283"/>
    <w:rsid w:val="002E264E"/>
    <w:rsid w:val="002F11EB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7BC5"/>
    <w:rsid w:val="0036620A"/>
    <w:rsid w:val="00381406"/>
    <w:rsid w:val="00397C11"/>
    <w:rsid w:val="003A05C8"/>
    <w:rsid w:val="003A43AB"/>
    <w:rsid w:val="003B30B0"/>
    <w:rsid w:val="003B7A81"/>
    <w:rsid w:val="003C4B94"/>
    <w:rsid w:val="00404AE7"/>
    <w:rsid w:val="0041019D"/>
    <w:rsid w:val="004112D4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2401"/>
    <w:rsid w:val="004B35CC"/>
    <w:rsid w:val="004B7353"/>
    <w:rsid w:val="004C43AB"/>
    <w:rsid w:val="004D3338"/>
    <w:rsid w:val="004D6DD7"/>
    <w:rsid w:val="004E1380"/>
    <w:rsid w:val="004E4F3F"/>
    <w:rsid w:val="004E63FE"/>
    <w:rsid w:val="004F5964"/>
    <w:rsid w:val="0051643B"/>
    <w:rsid w:val="00526FFE"/>
    <w:rsid w:val="0053153E"/>
    <w:rsid w:val="00532AAD"/>
    <w:rsid w:val="00534621"/>
    <w:rsid w:val="00536AA0"/>
    <w:rsid w:val="00537E24"/>
    <w:rsid w:val="005511B1"/>
    <w:rsid w:val="00574780"/>
    <w:rsid w:val="00577366"/>
    <w:rsid w:val="0058504A"/>
    <w:rsid w:val="00585805"/>
    <w:rsid w:val="00592CFC"/>
    <w:rsid w:val="0059423D"/>
    <w:rsid w:val="0059581E"/>
    <w:rsid w:val="005A1E44"/>
    <w:rsid w:val="005A7FEB"/>
    <w:rsid w:val="005B701E"/>
    <w:rsid w:val="005C0179"/>
    <w:rsid w:val="005D1E6A"/>
    <w:rsid w:val="005D2565"/>
    <w:rsid w:val="005D7497"/>
    <w:rsid w:val="005D7ABC"/>
    <w:rsid w:val="005F2611"/>
    <w:rsid w:val="00630988"/>
    <w:rsid w:val="0064298C"/>
    <w:rsid w:val="006618E5"/>
    <w:rsid w:val="00671440"/>
    <w:rsid w:val="00674287"/>
    <w:rsid w:val="00681090"/>
    <w:rsid w:val="00683559"/>
    <w:rsid w:val="0068435E"/>
    <w:rsid w:val="00686C23"/>
    <w:rsid w:val="0069092B"/>
    <w:rsid w:val="006A1698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7FBE"/>
    <w:rsid w:val="00740992"/>
    <w:rsid w:val="007423E7"/>
    <w:rsid w:val="00750CF2"/>
    <w:rsid w:val="00757903"/>
    <w:rsid w:val="00763003"/>
    <w:rsid w:val="00765E4A"/>
    <w:rsid w:val="00770110"/>
    <w:rsid w:val="007702BC"/>
    <w:rsid w:val="00775378"/>
    <w:rsid w:val="00783E24"/>
    <w:rsid w:val="00796FFF"/>
    <w:rsid w:val="007972CB"/>
    <w:rsid w:val="007A056A"/>
    <w:rsid w:val="007A4800"/>
    <w:rsid w:val="007A66A8"/>
    <w:rsid w:val="007A7062"/>
    <w:rsid w:val="007A71BC"/>
    <w:rsid w:val="007B0EB1"/>
    <w:rsid w:val="007B237C"/>
    <w:rsid w:val="007B2780"/>
    <w:rsid w:val="007C09B4"/>
    <w:rsid w:val="007C6D69"/>
    <w:rsid w:val="007D402F"/>
    <w:rsid w:val="007D4ADF"/>
    <w:rsid w:val="007D5B2B"/>
    <w:rsid w:val="007E3D90"/>
    <w:rsid w:val="007E55D0"/>
    <w:rsid w:val="007F339E"/>
    <w:rsid w:val="007F3D35"/>
    <w:rsid w:val="008021C6"/>
    <w:rsid w:val="00802DE2"/>
    <w:rsid w:val="00804AB6"/>
    <w:rsid w:val="00806B0C"/>
    <w:rsid w:val="00812BFB"/>
    <w:rsid w:val="0081666B"/>
    <w:rsid w:val="00822936"/>
    <w:rsid w:val="00830395"/>
    <w:rsid w:val="00851772"/>
    <w:rsid w:val="00863716"/>
    <w:rsid w:val="00877280"/>
    <w:rsid w:val="00880909"/>
    <w:rsid w:val="00882463"/>
    <w:rsid w:val="008971B7"/>
    <w:rsid w:val="008A2091"/>
    <w:rsid w:val="008A5EB3"/>
    <w:rsid w:val="008B5E43"/>
    <w:rsid w:val="008E4B65"/>
    <w:rsid w:val="008F4DF3"/>
    <w:rsid w:val="008F7217"/>
    <w:rsid w:val="009050DA"/>
    <w:rsid w:val="00907DE9"/>
    <w:rsid w:val="00921A5C"/>
    <w:rsid w:val="00926516"/>
    <w:rsid w:val="00933CCA"/>
    <w:rsid w:val="00940EED"/>
    <w:rsid w:val="00942953"/>
    <w:rsid w:val="00944E3B"/>
    <w:rsid w:val="00947B93"/>
    <w:rsid w:val="00950A95"/>
    <w:rsid w:val="00960C19"/>
    <w:rsid w:val="0098413A"/>
    <w:rsid w:val="00991494"/>
    <w:rsid w:val="00991FCE"/>
    <w:rsid w:val="00997D04"/>
    <w:rsid w:val="009A732F"/>
    <w:rsid w:val="009A7768"/>
    <w:rsid w:val="009B6126"/>
    <w:rsid w:val="009B6831"/>
    <w:rsid w:val="009C76A2"/>
    <w:rsid w:val="009D5A89"/>
    <w:rsid w:val="009F0BC2"/>
    <w:rsid w:val="009F2F7B"/>
    <w:rsid w:val="009F3087"/>
    <w:rsid w:val="009F6481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1705"/>
    <w:rsid w:val="00A97A49"/>
    <w:rsid w:val="00AA150C"/>
    <w:rsid w:val="00AA233C"/>
    <w:rsid w:val="00AB1ACA"/>
    <w:rsid w:val="00AC5F96"/>
    <w:rsid w:val="00AD6012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788"/>
    <w:rsid w:val="00B4682E"/>
    <w:rsid w:val="00B46A93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4E2D"/>
    <w:rsid w:val="00BC5C93"/>
    <w:rsid w:val="00BE4F2D"/>
    <w:rsid w:val="00BE52D9"/>
    <w:rsid w:val="00BE5434"/>
    <w:rsid w:val="00BF4CA1"/>
    <w:rsid w:val="00BF7391"/>
    <w:rsid w:val="00C0458F"/>
    <w:rsid w:val="00C15046"/>
    <w:rsid w:val="00C150A3"/>
    <w:rsid w:val="00C158E5"/>
    <w:rsid w:val="00C20C8F"/>
    <w:rsid w:val="00C2336F"/>
    <w:rsid w:val="00C23B14"/>
    <w:rsid w:val="00C7158C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D7D9E"/>
    <w:rsid w:val="00CE5967"/>
    <w:rsid w:val="00CF7ACC"/>
    <w:rsid w:val="00D00C06"/>
    <w:rsid w:val="00D01736"/>
    <w:rsid w:val="00D0741E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42F1"/>
    <w:rsid w:val="00DD1315"/>
    <w:rsid w:val="00DE004E"/>
    <w:rsid w:val="00DE430E"/>
    <w:rsid w:val="00DE6E00"/>
    <w:rsid w:val="00E01DB1"/>
    <w:rsid w:val="00E319B9"/>
    <w:rsid w:val="00E33F00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2A0C"/>
    <w:rsid w:val="00EC2BB1"/>
    <w:rsid w:val="00EC3748"/>
    <w:rsid w:val="00EC67A4"/>
    <w:rsid w:val="00ED286B"/>
    <w:rsid w:val="00ED6E14"/>
    <w:rsid w:val="00EE10F8"/>
    <w:rsid w:val="00EE1F6C"/>
    <w:rsid w:val="00EE25F8"/>
    <w:rsid w:val="00F01BBE"/>
    <w:rsid w:val="00F03193"/>
    <w:rsid w:val="00F03E6B"/>
    <w:rsid w:val="00F046D2"/>
    <w:rsid w:val="00F05776"/>
    <w:rsid w:val="00F05CF7"/>
    <w:rsid w:val="00F17EC4"/>
    <w:rsid w:val="00F232D3"/>
    <w:rsid w:val="00F2341D"/>
    <w:rsid w:val="00F25D3D"/>
    <w:rsid w:val="00F3280F"/>
    <w:rsid w:val="00F43309"/>
    <w:rsid w:val="00F45FE9"/>
    <w:rsid w:val="00F47A74"/>
    <w:rsid w:val="00F47E13"/>
    <w:rsid w:val="00F542C9"/>
    <w:rsid w:val="00F661A6"/>
    <w:rsid w:val="00F72CE0"/>
    <w:rsid w:val="00F9087E"/>
    <w:rsid w:val="00F92E3F"/>
    <w:rsid w:val="00F9617C"/>
    <w:rsid w:val="00F975FE"/>
    <w:rsid w:val="00FA16F5"/>
    <w:rsid w:val="00FA75A4"/>
    <w:rsid w:val="00FB1E9E"/>
    <w:rsid w:val="00FB4B18"/>
    <w:rsid w:val="00FB6244"/>
    <w:rsid w:val="00FB66DB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99E9342-CFEB-4933-B088-19A5FA72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AF634-AA4F-4A85-8670-D3CCFECE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5643</Words>
  <Characters>32170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2023-01-31T09:59:00Z</cp:lastPrinted>
  <dcterms:created xsi:type="dcterms:W3CDTF">2023-08-08T13:12:00Z</dcterms:created>
  <dcterms:modified xsi:type="dcterms:W3CDTF">2023-08-11T06:48:00Z</dcterms:modified>
</cp:coreProperties>
</file>